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2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3</w:t>
      </w:r>
    </w:p>
    <w:p>
      <w:pPr>
        <w:snapToGrid w:val="0"/>
        <w:spacing w:before="312" w:beforeLines="100"/>
        <w:jc w:val="center"/>
        <w:rPr>
          <w:rFonts w:ascii="Times New Roman" w:hAnsi="Times New Roman" w:eastAsia="方正小标宋简体"/>
          <w:color w:val="000000"/>
          <w:spacing w:val="4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pacing w:val="40"/>
          <w:sz w:val="36"/>
          <w:szCs w:val="36"/>
        </w:rPr>
        <w:t>意见</w:t>
      </w:r>
      <w:r>
        <w:rPr>
          <w:rFonts w:hint="eastAsia" w:ascii="Times New Roman" w:hAnsi="Times New Roman" w:eastAsia="方正小标宋简体"/>
          <w:color w:val="000000"/>
          <w:spacing w:val="40"/>
          <w:sz w:val="36"/>
          <w:szCs w:val="36"/>
        </w:rPr>
        <w:t>反馈</w:t>
      </w:r>
      <w:r>
        <w:rPr>
          <w:rFonts w:ascii="Times New Roman" w:hAnsi="Times New Roman" w:eastAsia="方正小标宋简体"/>
          <w:color w:val="000000"/>
          <w:spacing w:val="40"/>
          <w:sz w:val="36"/>
          <w:szCs w:val="36"/>
        </w:rPr>
        <w:t>表</w:t>
      </w:r>
    </w:p>
    <w:p>
      <w:pPr>
        <w:snapToGrid w:val="0"/>
        <w:jc w:val="left"/>
        <w:rPr>
          <w:rFonts w:ascii="Times New Roman" w:hAnsi="Times New Roman" w:eastAsia="仿宋_GB2312"/>
          <w:b/>
          <w:color w:val="000000"/>
          <w:spacing w:val="14"/>
          <w:sz w:val="32"/>
          <w:szCs w:val="32"/>
        </w:rPr>
      </w:pPr>
    </w:p>
    <w:p>
      <w:pPr>
        <w:snapToGrid w:val="0"/>
        <w:ind w:firstLine="160" w:firstLineChars="5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单位名称（公章）：</w:t>
      </w:r>
    </w:p>
    <w:tbl>
      <w:tblPr>
        <w:tblStyle w:val="3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工作单位及职务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color w:val="000000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 w:val="32"/>
                <w:szCs w:val="32"/>
              </w:rPr>
              <w:t>议  题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审议意见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中国煤炭工业协会第六次会员大会换届工作方案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同  意□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《中国煤炭工业协会章程(修订草案)》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同  意□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其他意见和建议：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ind w:firstLine="4480" w:firstLineChars="1400"/>
              <w:jc w:val="lef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本人签字：</w:t>
            </w:r>
          </w:p>
          <w:p>
            <w:pPr>
              <w:jc w:val="righ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2024年  月  日</w:t>
            </w:r>
          </w:p>
        </w:tc>
      </w:tr>
    </w:tbl>
    <w:p>
      <w:pPr>
        <w:snapToGrid w:val="0"/>
        <w:ind w:firstLine="280" w:firstLineChars="100"/>
        <w:jc w:val="right"/>
        <w:rPr>
          <w:rFonts w:ascii="Times New Roman" w:hAnsi="Times New Roman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28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-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-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-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31694184"/>
    <w:rsid w:val="00F97205"/>
    <w:rsid w:val="316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2024-04-16T02:51:00Z</dcterms:created>
  <dc:creator>糖是甜哒</dc:creator>
  <cp:lastModifiedBy>糖是甜哒</cp:lastModifiedBy>
  <dcterms:modified xsi:type="dcterms:W3CDTF">2024-04-16T02:52:00Z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4EBBDBEFD2724454B6DFDC77AC45DAA5_11</vt:lpwstr>
  </property>
</Properties>
</file>