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zh-TW" w:eastAsia="zh-TW" w:bidi="zh-TW"/>
        </w:rPr>
        <w:t>附件</w:t>
      </w:r>
      <w:bookmarkStart w:id="3" w:name="_GoBack"/>
      <w:bookmarkEnd w:id="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zh-TW" w:bidi="zh-TW"/>
        </w:rPr>
      </w:pPr>
      <w:bookmarkStart w:id="0" w:name="bookmark24"/>
      <w:bookmarkStart w:id="1" w:name="bookmark26"/>
      <w:bookmarkStart w:id="2" w:name="bookmark25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zh-TW" w:bidi="zh-TW"/>
        </w:rPr>
        <w:t>“《煤炭企业能源消费统计规范》国家标准修订涉及煤炭生产</w:t>
      </w:r>
    </w:p>
    <w:p>
      <w:pPr>
        <w:keepNext/>
        <w:keepLines/>
        <w:spacing w:after="240"/>
        <w:jc w:val="center"/>
        <w:outlineLvl w:val="1"/>
        <w:rPr>
          <w:rFonts w:ascii="方正小标宋简体" w:hAnsi="方正小标宋简体" w:eastAsia="方正小标宋简体" w:cs="方正小标宋简体"/>
          <w:sz w:val="32"/>
          <w:szCs w:val="32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zh-TW" w:bidi="zh-TW"/>
        </w:rPr>
        <w:t>和消费量统计有关政策研讨会”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zh-TW" w:eastAsia="zh-TW" w:bidi="zh-TW"/>
        </w:rPr>
        <w:t>回执表</w:t>
      </w:r>
      <w:bookmarkEnd w:id="0"/>
      <w:bookmarkEnd w:id="1"/>
      <w:bookmarkEnd w:id="2"/>
    </w:p>
    <w:tbl>
      <w:tblPr>
        <w:tblStyle w:val="7"/>
        <w:tblW w:w="9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80"/>
        <w:gridCol w:w="794"/>
        <w:gridCol w:w="1859"/>
        <w:gridCol w:w="1789"/>
        <w:gridCol w:w="143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　位</w:t>
            </w:r>
          </w:p>
        </w:tc>
        <w:tc>
          <w:tcPr>
            <w:tcW w:w="772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联系手机</w:t>
            </w:r>
          </w:p>
        </w:tc>
        <w:tc>
          <w:tcPr>
            <w:tcW w:w="42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94" w:type="dxa"/>
            <w:vAlign w:val="center"/>
          </w:tcPr>
          <w:p>
            <w:pPr>
              <w:ind w:left="179" w:hanging="179" w:hangingChars="64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ind w:left="-105" w:leftChars="-50" w:firstLine="14" w:firstLineChars="5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单间/标间（合住）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ind w:left="-105" w:leftChars="-50" w:firstLine="14" w:firstLineChars="5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到站</w:t>
            </w:r>
          </w:p>
          <w:p>
            <w:pPr>
              <w:snapToGrid w:val="0"/>
              <w:ind w:left="-105" w:leftChars="-50" w:firstLine="14" w:firstLineChars="5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专票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普票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发票内容</w:t>
            </w: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邮寄地址</w:t>
            </w:r>
          </w:p>
        </w:tc>
        <w:tc>
          <w:tcPr>
            <w:tcW w:w="7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beforeLines="50" w:line="56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新宋体" w:hAnsi="新宋体" w:eastAsia="新宋体" w:cs="Times New Roman"/>
          <w:b/>
          <w:color w:val="000000"/>
          <w:sz w:val="28"/>
          <w:szCs w:val="28"/>
        </w:rPr>
        <w:t>汇款信息：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户  名：北京翔龙捷锐商贸有限公司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开户行：交通银行五棵松支行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账  户：110061450018010019665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因酒店床位紧张，请参会代表务必详细填写并于8月10日前将回执发至邮箱：meitanhuanban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@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163.com。</w:t>
      </w:r>
    </w:p>
    <w:p>
      <w:pPr>
        <w:spacing w:line="560" w:lineRule="exact"/>
        <w:ind w:firstLine="562" w:firstLineChars="200"/>
        <w:rPr>
          <w:rFonts w:ascii="新宋体" w:hAnsi="新宋体" w:eastAsia="新宋体" w:cs="Times New Roman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Times New Roman"/>
          <w:b/>
          <w:color w:val="000000"/>
          <w:sz w:val="28"/>
          <w:szCs w:val="28"/>
        </w:rPr>
        <w:t>酒店乘车路线</w:t>
      </w:r>
      <w:r>
        <w:rPr>
          <w:rFonts w:hint="eastAsia" w:ascii="新宋体" w:hAnsi="新宋体" w:eastAsia="新宋体" w:cs="Times New Roman"/>
          <w:b/>
          <w:color w:val="000000"/>
          <w:sz w:val="30"/>
          <w:szCs w:val="30"/>
        </w:rPr>
        <w:t>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机场：出租车二十分钟左右车程，打车费45—50元，全程14.9公里；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火车站：出租车二十分钟左右车程，打车费16—20元，全程6公里；</w:t>
      </w:r>
    </w:p>
    <w:p>
      <w:pPr>
        <w:spacing w:line="560" w:lineRule="exact"/>
        <w:ind w:firstLine="560" w:firstLineChars="200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天一广场：出租车十分钟，起步价，步行20分钟，全程3公里。</w:t>
      </w:r>
    </w:p>
    <w:sectPr>
      <w:footerReference r:id="rId3" w:type="default"/>
      <w:footerReference r:id="rId4" w:type="even"/>
      <w:pgSz w:w="11900" w:h="16840"/>
      <w:pgMar w:top="1879" w:right="402" w:bottom="1844" w:left="1093" w:header="0" w:footer="3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6217285</wp:posOffset>
              </wp:positionH>
              <wp:positionV relativeFrom="page">
                <wp:posOffset>9875520</wp:posOffset>
              </wp:positionV>
              <wp:extent cx="617220" cy="12827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9.55pt;margin-top:777.6pt;height:10.1pt;width:48.6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6qBUNkAAAAOAQAADwAAAAAAAAABACAAAAAiAAAAZHJzL2Rvd25yZXYueG1sUEsBAhQAFAAAAAgA&#10;h07iQDQaPKiyAQAAT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1320800</wp:posOffset>
              </wp:positionH>
              <wp:positionV relativeFrom="page">
                <wp:posOffset>9971405</wp:posOffset>
              </wp:positionV>
              <wp:extent cx="621665" cy="12827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0"/>
                              <w:szCs w:val="20"/>
                            </w:rPr>
                            <w:t xml:space="preserve">一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</w:rPr>
                            <w:t xml:space="preserve">6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0"/>
                              <w:szCs w:val="2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4pt;margin-top:785.15pt;height:10.1pt;width:48.95pt;mso-position-horizontal-relative:page;mso-position-vertical-relative:page;mso-wrap-style:none;z-index:-251660288;mso-width-relative:page;mso-height-relative:page;" filled="f" stroked="f" coordsize="21600,21600" o:gfxdata="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Z88UNgAAAANAQAADwAAAAAAAAABACAAAAAiAAAAZHJzL2Rvd25yZXYueG1sUEsBAhQAFAAAAAgA&#10;h07iQMljeaezAQAATQ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z w:val="20"/>
                        <w:szCs w:val="20"/>
                      </w:rPr>
                      <w:t xml:space="preserve">一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</w:rPr>
                      <w:t xml:space="preserve">6 </w:t>
                    </w:r>
                    <w:r>
                      <w:rPr>
                        <w:rFonts w:ascii="宋体" w:hAnsi="宋体" w:eastAsia="宋体" w:cs="宋体"/>
                        <w:color w:val="000000"/>
                        <w:sz w:val="20"/>
                        <w:szCs w:val="2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8"/>
    <w:rsid w:val="000954CE"/>
    <w:rsid w:val="000F7EF2"/>
    <w:rsid w:val="0010042A"/>
    <w:rsid w:val="00110765"/>
    <w:rsid w:val="001220FA"/>
    <w:rsid w:val="00135BF8"/>
    <w:rsid w:val="00152832"/>
    <w:rsid w:val="0016319F"/>
    <w:rsid w:val="001B41C8"/>
    <w:rsid w:val="001C2322"/>
    <w:rsid w:val="001F07AB"/>
    <w:rsid w:val="00240EDC"/>
    <w:rsid w:val="002A41E6"/>
    <w:rsid w:val="00332B81"/>
    <w:rsid w:val="003549B4"/>
    <w:rsid w:val="00395A0C"/>
    <w:rsid w:val="00397D39"/>
    <w:rsid w:val="003C056F"/>
    <w:rsid w:val="003D7AE3"/>
    <w:rsid w:val="00447BA5"/>
    <w:rsid w:val="004B2C10"/>
    <w:rsid w:val="004F2FA1"/>
    <w:rsid w:val="00502A2B"/>
    <w:rsid w:val="00550DCF"/>
    <w:rsid w:val="00556F50"/>
    <w:rsid w:val="00584FF1"/>
    <w:rsid w:val="005F3B15"/>
    <w:rsid w:val="00637F2A"/>
    <w:rsid w:val="006A5913"/>
    <w:rsid w:val="006C4922"/>
    <w:rsid w:val="006C7057"/>
    <w:rsid w:val="006F62C6"/>
    <w:rsid w:val="00701B23"/>
    <w:rsid w:val="00772321"/>
    <w:rsid w:val="00794C1F"/>
    <w:rsid w:val="007C1091"/>
    <w:rsid w:val="00813E48"/>
    <w:rsid w:val="008173BF"/>
    <w:rsid w:val="008A733E"/>
    <w:rsid w:val="008F141C"/>
    <w:rsid w:val="00905C68"/>
    <w:rsid w:val="0090719C"/>
    <w:rsid w:val="00921DFD"/>
    <w:rsid w:val="00942F3A"/>
    <w:rsid w:val="0099361D"/>
    <w:rsid w:val="009947F4"/>
    <w:rsid w:val="009E1E95"/>
    <w:rsid w:val="00A020C0"/>
    <w:rsid w:val="00A30CEE"/>
    <w:rsid w:val="00A42A9D"/>
    <w:rsid w:val="00A53854"/>
    <w:rsid w:val="00A75990"/>
    <w:rsid w:val="00AD0779"/>
    <w:rsid w:val="00AE4482"/>
    <w:rsid w:val="00AF47A0"/>
    <w:rsid w:val="00BA67EB"/>
    <w:rsid w:val="00BB3127"/>
    <w:rsid w:val="00BB39C3"/>
    <w:rsid w:val="00BD6198"/>
    <w:rsid w:val="00BF2676"/>
    <w:rsid w:val="00C20E07"/>
    <w:rsid w:val="00C44407"/>
    <w:rsid w:val="00CB71C7"/>
    <w:rsid w:val="00D13886"/>
    <w:rsid w:val="00D20B63"/>
    <w:rsid w:val="00D339ED"/>
    <w:rsid w:val="00D37449"/>
    <w:rsid w:val="00DA1A65"/>
    <w:rsid w:val="00DF64C3"/>
    <w:rsid w:val="00E32C74"/>
    <w:rsid w:val="00E37B85"/>
    <w:rsid w:val="00E83777"/>
    <w:rsid w:val="00E83B88"/>
    <w:rsid w:val="00E83BFA"/>
    <w:rsid w:val="00EA1E60"/>
    <w:rsid w:val="00ED5EF9"/>
    <w:rsid w:val="00EE77B0"/>
    <w:rsid w:val="00EF314E"/>
    <w:rsid w:val="00F23A24"/>
    <w:rsid w:val="00F40F57"/>
    <w:rsid w:val="00F9052F"/>
    <w:rsid w:val="00FE7A4C"/>
    <w:rsid w:val="02A13993"/>
    <w:rsid w:val="06A65DD2"/>
    <w:rsid w:val="07954219"/>
    <w:rsid w:val="09FF5059"/>
    <w:rsid w:val="0A2E09F7"/>
    <w:rsid w:val="1199327F"/>
    <w:rsid w:val="1A1020F0"/>
    <w:rsid w:val="1A2B3C10"/>
    <w:rsid w:val="22937068"/>
    <w:rsid w:val="26486455"/>
    <w:rsid w:val="2AE643BF"/>
    <w:rsid w:val="2BE80BE7"/>
    <w:rsid w:val="2D6D03C7"/>
    <w:rsid w:val="31236F05"/>
    <w:rsid w:val="333F10F4"/>
    <w:rsid w:val="410312C7"/>
    <w:rsid w:val="4195016A"/>
    <w:rsid w:val="44ED183C"/>
    <w:rsid w:val="483233D9"/>
    <w:rsid w:val="490C47DF"/>
    <w:rsid w:val="4AB94902"/>
    <w:rsid w:val="538E4B7B"/>
    <w:rsid w:val="5AD61118"/>
    <w:rsid w:val="60335E96"/>
    <w:rsid w:val="669D42D3"/>
    <w:rsid w:val="6A8901E6"/>
    <w:rsid w:val="6C400567"/>
    <w:rsid w:val="74436029"/>
    <w:rsid w:val="74917816"/>
    <w:rsid w:val="787172EB"/>
    <w:rsid w:val="787D5879"/>
    <w:rsid w:val="79A419C1"/>
    <w:rsid w:val="7E4A0C37"/>
    <w:rsid w:val="7F7A53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Body text|1"/>
    <w:basedOn w:val="1"/>
    <w:qFormat/>
    <w:uiPriority w:val="0"/>
    <w:pPr>
      <w:spacing w:line="386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spacing w:after="240"/>
      <w:jc w:val="center"/>
      <w:outlineLvl w:val="1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spacing w:line="386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3">
    <w:name w:val="Table caption|1"/>
    <w:basedOn w:val="1"/>
    <w:qFormat/>
    <w:uiPriority w:val="0"/>
    <w:rPr>
      <w:sz w:val="28"/>
      <w:szCs w:val="28"/>
      <w:lang w:val="zh-TW" w:eastAsia="zh-TW" w:bidi="zh-TW"/>
    </w:rPr>
  </w:style>
  <w:style w:type="paragraph" w:customStyle="1" w:styleId="14">
    <w:name w:val="Header or footer|1"/>
    <w:basedOn w:val="1"/>
    <w:qFormat/>
    <w:uiPriority w:val="0"/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A6F368-D3A3-4F98-988B-E40236B01B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</Company>
  <Pages>5</Pages>
  <Words>220</Words>
  <Characters>1260</Characters>
  <Lines>10</Lines>
  <Paragraphs>2</Paragraphs>
  <TotalTime>9</TotalTime>
  <ScaleCrop>false</ScaleCrop>
  <LinksUpToDate>false</LinksUpToDate>
  <CharactersWithSpaces>1478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2020-05-11T07:28:00Z</dcterms:created>
  <dc:creator>zsq</dc:creator>
  <cp:lastModifiedBy>Administrator</cp:lastModifiedBy>
  <cp:lastPrinted>2022-07-26T07:45:00Z</cp:lastPrinted>
  <dcterms:modified xsi:type="dcterms:W3CDTF">2022-07-28T03:16:22Z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