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一、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2022年度第一批支持加大煤矿安全生产投入项目清单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（省本级）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1.关键装备类</w:t>
      </w:r>
    </w:p>
    <w:tbl>
      <w:tblPr>
        <w:tblStyle w:val="5"/>
        <w:tblW w:w="1421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17"/>
        <w:gridCol w:w="1189"/>
        <w:gridCol w:w="1162"/>
        <w:gridCol w:w="2272"/>
        <w:gridCol w:w="1308"/>
        <w:gridCol w:w="2457"/>
        <w:gridCol w:w="1189"/>
        <w:gridCol w:w="753"/>
        <w:gridCol w:w="832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项目型号规格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重要指标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投资金额（万元）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火烧铺矿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EBZ280D，2台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260KW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火烧铺矿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DC250/190Y型，2台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火烧铺矿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ZYWL-4500型，2台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119.94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月亮田矿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DC220/161Y，1台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月亮田矿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DCY216/160Y，1台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月亮田矿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ZDY4200SWYA，1台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35.8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山脚树矿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EBZ280D，1台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260KW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土城矿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EBZ280D，2台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260KW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土城矿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DC216/161Y，2套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560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土城矿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DZK3500 4+4(8驱）,大于180KN，2台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金佳矿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EBZ280D，2台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金佳矿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DC250/190Y，1台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金佳矿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DZK3500 4+4型，大于180KN，1台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386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响水煤矿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EBZ280D，2台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260KW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响水煤矿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DC216/161Y，5台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2132.2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响水煤矿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扭矩</w:t>
            </w:r>
            <w:r>
              <w:rPr>
                <w:rStyle w:val="8"/>
                <w:rFonts w:eastAsia="宋体"/>
                <w:lang w:val="en-US" w:eastAsia="zh-CN"/>
              </w:rPr>
              <w:t>6500N.m</w:t>
            </w:r>
            <w:r>
              <w:rPr>
                <w:rStyle w:val="7"/>
                <w:lang w:val="en-US" w:eastAsia="zh-CN"/>
              </w:rPr>
              <w:t>，非定向钻机6台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松河煤矿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DC250/190Y</w:t>
            </w:r>
            <w:r>
              <w:rPr>
                <w:rStyle w:val="9"/>
                <w:lang w:val="en-US" w:eastAsia="zh-CN"/>
              </w:rPr>
              <w:t>，</w:t>
            </w:r>
            <w:r>
              <w:rPr>
                <w:rStyle w:val="8"/>
                <w:rFonts w:eastAsia="宋体"/>
                <w:lang w:val="en-US" w:eastAsia="zh-CN"/>
              </w:rPr>
              <w:t>5</w:t>
            </w:r>
            <w:r>
              <w:rPr>
                <w:rStyle w:val="9"/>
                <w:lang w:val="en-US" w:eastAsia="zh-CN"/>
              </w:rPr>
              <w:t>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马依西一井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DC220/160Y，1台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马依西一井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DC216/161Y，2台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520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恒普煤矿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DC180/160Y，1台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289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杨山煤矿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购置柴油机单轨吊机车</w:t>
            </w:r>
            <w:r>
              <w:rPr>
                <w:rStyle w:val="8"/>
                <w:rFonts w:eastAsia="宋体"/>
                <w:lang w:val="en-US" w:eastAsia="zh-CN"/>
              </w:rPr>
              <w:t>DLZ130F-8/200</w:t>
            </w:r>
            <w:r>
              <w:rPr>
                <w:rStyle w:val="7"/>
                <w:lang w:val="en-US" w:eastAsia="zh-CN"/>
              </w:rPr>
              <w:t>（国Ⅲ）2台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  <w:r>
              <w:rPr>
                <w:rStyle w:val="9"/>
                <w:lang w:val="en-US" w:eastAsia="zh-CN"/>
              </w:rPr>
              <w:t>不超</w:t>
            </w:r>
            <w:r>
              <w:rPr>
                <w:rStyle w:val="8"/>
                <w:rFonts w:eastAsia="宋体"/>
                <w:lang w:val="en-US" w:eastAsia="zh-CN"/>
              </w:rPr>
              <w:t>50</w:t>
            </w:r>
            <w:r>
              <w:rPr>
                <w:rStyle w:val="9"/>
                <w:lang w:val="en-US" w:eastAsia="zh-CN"/>
              </w:rPr>
              <w:t>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杨山煤矿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购置柴油机单轨吊机车</w:t>
            </w:r>
            <w:r>
              <w:rPr>
                <w:rStyle w:val="8"/>
                <w:rFonts w:eastAsia="宋体"/>
                <w:lang w:val="en-US" w:eastAsia="zh-CN"/>
              </w:rPr>
              <w:t>DC161Y</w:t>
            </w:r>
            <w:r>
              <w:rPr>
                <w:rStyle w:val="7"/>
                <w:lang w:val="en-US" w:eastAsia="zh-CN"/>
              </w:rPr>
              <w:t>（国Ⅲ）1台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  <w:r>
              <w:rPr>
                <w:rStyle w:val="9"/>
                <w:lang w:val="en-US" w:eastAsia="zh-CN"/>
              </w:rPr>
              <w:t>不超</w:t>
            </w:r>
            <w:r>
              <w:rPr>
                <w:rStyle w:val="8"/>
                <w:rFonts w:eastAsia="宋体"/>
                <w:lang w:val="en-US" w:eastAsia="zh-CN"/>
              </w:rPr>
              <w:t>50</w:t>
            </w:r>
            <w:r>
              <w:rPr>
                <w:rStyle w:val="9"/>
                <w:lang w:val="en-US" w:eastAsia="zh-CN"/>
              </w:rPr>
              <w:t>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杨山煤矿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购置大功率岩巷掘进机</w:t>
            </w:r>
            <w:r>
              <w:rPr>
                <w:rStyle w:val="8"/>
                <w:rFonts w:eastAsia="宋体"/>
                <w:lang w:val="en-US" w:eastAsia="zh-CN"/>
              </w:rPr>
              <w:t>EBZ280D</w:t>
            </w:r>
            <w:r>
              <w:rPr>
                <w:rStyle w:val="7"/>
                <w:lang w:val="en-US" w:eastAsia="zh-CN"/>
              </w:rPr>
              <w:t>，</w:t>
            </w:r>
            <w:r>
              <w:rPr>
                <w:rStyle w:val="8"/>
                <w:rFonts w:eastAsia="宋体"/>
                <w:lang w:val="en-US" w:eastAsia="zh-CN"/>
              </w:rPr>
              <w:t>1</w:t>
            </w:r>
            <w:r>
              <w:rPr>
                <w:rStyle w:val="7"/>
                <w:lang w:val="en-US" w:eastAsia="zh-CN"/>
              </w:rPr>
              <w:t>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  <w:r>
              <w:rPr>
                <w:rStyle w:val="9"/>
                <w:lang w:val="en-US" w:eastAsia="zh-CN"/>
              </w:rPr>
              <w:t>不超</w:t>
            </w:r>
            <w:r>
              <w:rPr>
                <w:rStyle w:val="8"/>
                <w:rFonts w:eastAsia="宋体"/>
                <w:lang w:val="en-US" w:eastAsia="zh-CN"/>
              </w:rPr>
              <w:t>150</w:t>
            </w:r>
            <w:r>
              <w:rPr>
                <w:rStyle w:val="9"/>
                <w:lang w:val="en-US" w:eastAsia="zh-CN"/>
              </w:rPr>
              <w:t>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汪家寨煤矿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岩巷掘进机</w:t>
            </w:r>
            <w:r>
              <w:rPr>
                <w:rStyle w:val="8"/>
                <w:rFonts w:eastAsia="宋体"/>
                <w:lang w:val="en-US" w:eastAsia="zh-CN"/>
              </w:rPr>
              <w:t>EBZ280D</w:t>
            </w:r>
            <w:r>
              <w:rPr>
                <w:rStyle w:val="7"/>
                <w:lang w:val="en-US" w:eastAsia="zh-CN"/>
              </w:rPr>
              <w:t>，2台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  <w:r>
              <w:rPr>
                <w:rStyle w:val="9"/>
                <w:lang w:val="en-US" w:eastAsia="zh-CN"/>
              </w:rPr>
              <w:t>不超</w:t>
            </w:r>
            <w:r>
              <w:rPr>
                <w:rStyle w:val="8"/>
                <w:rFonts w:eastAsia="宋体"/>
                <w:lang w:val="en-US" w:eastAsia="zh-CN"/>
              </w:rPr>
              <w:t>150</w:t>
            </w:r>
            <w:r>
              <w:rPr>
                <w:rStyle w:val="9"/>
                <w:lang w:val="en-US" w:eastAsia="zh-CN"/>
              </w:rPr>
              <w:t>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钟山区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大湾煤矿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防爆柴油机单轨吊机车</w:t>
            </w:r>
            <w:r>
              <w:rPr>
                <w:rStyle w:val="8"/>
                <w:rFonts w:eastAsia="宋体"/>
                <w:lang w:val="en-US" w:eastAsia="zh-CN"/>
              </w:rPr>
              <w:t>DC220/160Y</w:t>
            </w:r>
            <w:r>
              <w:rPr>
                <w:rStyle w:val="7"/>
                <w:lang w:val="en-US" w:eastAsia="zh-CN"/>
              </w:rPr>
              <w:t>，2台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7"/>
                <w:lang w:val="en-US" w:eastAsia="zh-CN"/>
              </w:rPr>
              <w:t>80KN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  <w:r>
              <w:rPr>
                <w:rStyle w:val="9"/>
                <w:lang w:val="en-US" w:eastAsia="zh-CN"/>
              </w:rPr>
              <w:t>不超</w:t>
            </w:r>
            <w:r>
              <w:rPr>
                <w:rStyle w:val="8"/>
                <w:rFonts w:eastAsia="宋体"/>
                <w:lang w:val="en-US" w:eastAsia="zh-CN"/>
              </w:rPr>
              <w:t>50</w:t>
            </w:r>
            <w:r>
              <w:rPr>
                <w:rStyle w:val="9"/>
                <w:lang w:val="en-US" w:eastAsia="zh-CN"/>
              </w:rPr>
              <w:t>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446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老鹰山煤矿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大功率岩巷掘进机</w:t>
            </w:r>
            <w:r>
              <w:rPr>
                <w:rStyle w:val="8"/>
                <w:rFonts w:eastAsia="宋体"/>
                <w:lang w:val="en-US" w:eastAsia="zh-CN"/>
              </w:rPr>
              <w:t>EBZ280D</w:t>
            </w:r>
            <w:r>
              <w:rPr>
                <w:rStyle w:val="7"/>
                <w:lang w:val="en-US" w:eastAsia="zh-CN"/>
              </w:rPr>
              <w:t>，1台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  <w:r>
              <w:rPr>
                <w:rStyle w:val="9"/>
                <w:lang w:val="en-US" w:eastAsia="zh-CN"/>
              </w:rPr>
              <w:t>不超</w:t>
            </w:r>
            <w:r>
              <w:rPr>
                <w:rStyle w:val="8"/>
                <w:rFonts w:eastAsia="宋体"/>
                <w:lang w:val="en-US" w:eastAsia="zh-CN"/>
              </w:rPr>
              <w:t>150</w:t>
            </w:r>
            <w:r>
              <w:rPr>
                <w:rStyle w:val="9"/>
                <w:lang w:val="en-US" w:eastAsia="zh-CN"/>
              </w:rPr>
              <w:t>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比德煤矿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大功率岩巷掘进机</w:t>
            </w:r>
            <w:r>
              <w:rPr>
                <w:rStyle w:val="8"/>
                <w:rFonts w:eastAsia="宋体"/>
                <w:lang w:val="en-US" w:eastAsia="zh-CN"/>
              </w:rPr>
              <w:t>EBZ280D</w:t>
            </w:r>
            <w:r>
              <w:rPr>
                <w:rStyle w:val="7"/>
                <w:lang w:val="en-US" w:eastAsia="zh-CN"/>
              </w:rPr>
              <w:t>，1台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  <w:r>
              <w:rPr>
                <w:rStyle w:val="9"/>
                <w:lang w:val="en-US" w:eastAsia="zh-CN"/>
              </w:rPr>
              <w:t>不超</w:t>
            </w:r>
            <w:r>
              <w:rPr>
                <w:rStyle w:val="8"/>
                <w:rFonts w:eastAsia="宋体"/>
                <w:lang w:val="en-US" w:eastAsia="zh-CN"/>
              </w:rPr>
              <w:t>150</w:t>
            </w:r>
            <w:r>
              <w:rPr>
                <w:rStyle w:val="9"/>
                <w:lang w:val="en-US" w:eastAsia="zh-CN"/>
              </w:rPr>
              <w:t>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金沙县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红林煤矿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EBZ-280D型，1台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16107.94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3393 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2.重点工程类</w:t>
      </w:r>
    </w:p>
    <w:tbl>
      <w:tblPr>
        <w:tblStyle w:val="5"/>
        <w:tblW w:w="1395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33"/>
        <w:gridCol w:w="1274"/>
        <w:gridCol w:w="1101"/>
        <w:gridCol w:w="4192"/>
        <w:gridCol w:w="1342"/>
        <w:gridCol w:w="1114"/>
        <w:gridCol w:w="671"/>
        <w:gridCol w:w="671"/>
        <w:gridCol w:w="861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项目内容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重要指标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补助单位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月亮田矿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110603采面保护层开采工程。编号6#，煤厚1.2m，斜长150m，走向417m，面积62550㎡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&lt;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1.3 m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62550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月亮田矿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130620采面保护层开采工程。编号6#煤厚1.2m斜长150m走向588m面积88200㎡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&lt;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1.3 m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月亮田矿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130621运输底板抽采联巷。断面14.1平方米，进尺83m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月亮田矿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130621运输底板抽采巷。断面18.4平方米，进尺802m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月亮田矿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130621切眼底板抽采巷。断面18.4平方米，进尺162m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月亮田矿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130621高抽巷。断面12.9平方米，进尺480m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月亮田矿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110608底抽巷联巷及底抽巷。断面15平方米，进尺600m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山脚树矿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采二区221015回风顶板瓦斯抽放巷。断面16.0㎡，工程量：1034m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1034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山脚树矿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采二区221015运输顶板瓦斯抽放巷。断面16.0㎡，工程量：967m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967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山脚树矿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采一区211016运输顶板瓦斯抽放巷。断面16.0㎡，工程量：643m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山脚树矿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采一区211016回风顶板瓦斯抽放巷。断面16.0㎡，工程量：635m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635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山脚树矿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三区联采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盘江矿区煤矿瓦斯治理三区联采工程项目共3口原位抽采井，各井治理采面10#、12#两层煤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残余瓦斯含量&lt;8m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/>
              </w:rPr>
              <w:t>3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/t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0.4239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km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万元/k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土城矿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210911采面保护层开采。煤厚1.2m斜长137m走向970m面积109600㎡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&lt;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1.3m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109600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金佳矿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112207(22#煤层)综采工作面保护层开采煤厚1.1m斜长130m走向400m面积52000㎡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&lt;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1.3m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52000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金佳矿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120108（1#煤层）综采工作面保护层开采煤厚1m斜长154m走向625m面积96250㎡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&lt;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1.3m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96250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金佳矿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132203（22#煤层）综采工作面保护层开采煤厚1.26m斜长133m走向410m面积54530㎡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&lt;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1.3m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54530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金佳矿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132204（22#煤层）综采工作面保护层开采煤厚1.26m斜长180m走向660m面积119460㎡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&lt;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1.3m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119460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金佳矿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佳一井区132204高位巷煤层顶底板岩石瓦斯抽采巷工程。断面16.73㎡，进尺690m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响水煤矿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210306回风底板瓦斯抽放巷。断面14.3㎡，进尺560m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松河煤矿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顶（底）板瓦斯抽放巷项目：120306回风抽放巷断面12.31㎡，进尺635m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635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松河煤矿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顶（底）板瓦斯抽放巷项目：110305运输抽放巷断面15.45㎡，进尺322m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松河煤矿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顶（底）板瓦斯抽放巷项目：110305回风抽放巷断面15.45㎡，进尺512m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松河煤矿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120306运输瓦斯抽放巷870m、断面15.45㎡，进尺870m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松河煤矿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顶（底）板瓦斯抽放巷项目：113203运输抽放巷断面15.45㎡，进尺1288m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1288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松河煤矿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113203回风抽放巷。断面15.45㎡，进尺1061m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1061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松河煤矿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保护层开采：120901采面，编号9号煤层煤厚1.2斜长100-160m走向539m面积66072㎡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&lt;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1.3m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66072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马依西一井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保护层开采：12601综采工作面26#煤层煤厚1.25m斜长183m走向480m面积73440㎡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&lt;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1.3m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73440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马依西一井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顶（底）板瓦斯抽放巷项目：102抽采巷，断面15.3进尺615m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马依西一井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顶（底）板瓦斯抽放巷项目：104抽采巷，断面15.3进尺529m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529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马依西一井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顶（底）板瓦斯抽放巷项目：102抽采联络巷，断面15.3，进尺180m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马依西一井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顶（底）板瓦斯抽放巷项目：102抽采巷回风联络巷断面13.8进尺117m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马依西一井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顶（底）板瓦斯抽放巷项目：104抽采巷回风联络巷断面13.8进尺117m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钟山区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大河边煤矿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313瓦斯治理巷及联络巷，断面15.13㎡,进尺480m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4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织金县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文家坝煤矿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顶底板瓦斯抽放巷穿层抽采瓦斯工程：110607运输巷底板瓦斯抽采断面15.13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㎡，进尺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250m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4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织金县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文家坝煤矿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110606运输巷底板瓦斯抽采、断面15.13㎡，进尺841m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织金县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文家坝煤矿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110606切眼地板瓦斯抽采，断面15.13㎡，进尺213m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织金县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文家坝煤矿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标准化建设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安全生产一级标准化建设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万元/次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织金县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文家坝煤矿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三区联采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煤矿瓦斯治理三区联采工程项目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残余瓦斯含量&lt;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eastAsia="zh-CN"/>
              </w:rPr>
              <w:t>m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vertAlign w:val="superscript"/>
                <w:lang w:eastAsia="zh-CN"/>
              </w:rPr>
              <w:t>3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/t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k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万元/k㎡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格目底中井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110905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顶板瓦斯抽采工程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K9</w:t>
            </w:r>
            <w:r>
              <w:rPr>
                <w:rStyle w:val="14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煤层，断面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15.73</w:t>
            </w:r>
            <w:r>
              <w:rPr>
                <w:rStyle w:val="14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，进尺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885m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6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格目底米箩煤矿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标准化建设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安全生产一级标准化建设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/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万元/次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金沙县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龙凤煤矿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底板瓦斯抽放巷工程：120905运巷底抽巷230米，断面为12.6平方米，进尺230m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金沙县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龙凤煤矿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120907运巷底抽巷603米，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断面为12.6平方米，进尺603m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603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金沙县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龙凤煤矿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120902风巷底抽巷1449米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断面为12.6平方米，进尺1449m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1449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黔西市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泰来煤矿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底板瓦斯抽采工程：1150底板巷、断面为15平方米，进尺200m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黔西市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泰来煤矿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1120底板巷、断面为15平方米，进尺500m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黔西市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泰来煤矿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1085底板巷，断面为15平方米，进尺800m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汪家寨煤矿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保护层煤层编号为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7#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、320702采面厚度为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1.15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米、开采面积为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96200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平方米，保护层走向长度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520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米、倾斜长度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185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</w:t>
            </w:r>
            <w:r>
              <w:rPr>
                <w:rStyle w:val="10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&lt;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1.3m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96200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汪家寨煤矿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210705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顶板瓦斯抽放，顶底板巷道长度为460米、断面为17.04平方米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6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汪家寨煤矿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320704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运巷瓦斯治理巷，顶板瓦斯抽放，巷道长度为500米、断面为17.04平方米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6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钟山区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大湾煤矿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210905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运输巷瓦斯治理巷、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210905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切眼瓦斯治理巷等顶底板瓦斯抽放工程，顶底板巷（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210905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运输巷瓦斯治理巷、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210905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切眼瓦斯治理巷）道长度为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1132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米、断面为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18.05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平方米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6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1132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那罗寨煤矿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130106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顶板瓦斯抽放巷，长度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1050</w:t>
            </w:r>
            <w:r>
              <w:rPr>
                <w:rStyle w:val="14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米，断面</w:t>
            </w:r>
            <w:r>
              <w:rPr>
                <w:rStyle w:val="15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16.85</w:t>
            </w:r>
            <w:r>
              <w:rPr>
                <w:rStyle w:val="14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平方米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6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纳雍县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中岭煤矿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130804底板瓦斯抽放工程，底板瓦斯巷巷道长度为750米、断面为17.51平方米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6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比德煤矿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110205顶板瓦斯抽放巷（里段）工程，巷道长度为550米断面为15.3平方米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6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纳雍县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肥田煤矿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底板瓦斯抽放巷穿层抽采瓦斯工程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巷编号210702断面12.25㎡长度530m。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纳雍县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肥田煤矿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底板瓦斯抽放巷穿层抽采瓦斯工程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巷巷编号210704断面13.32㎡长度1318m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纳雍县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肥田煤矿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底板瓦斯抽放巷穿层抽采瓦斯工程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巷巷编号210703断面15.23㎡长度1359m。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1359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纳雍县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大坝田煤矿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210201顶板瓦斯抽放巷工程，巷道长度为950米，断面为15.3平方米。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断面≥15</w:t>
            </w:r>
            <w:r>
              <w:rPr>
                <w:rStyle w:val="12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米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4247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3.新技术及服务类</w:t>
      </w:r>
    </w:p>
    <w:tbl>
      <w:tblPr>
        <w:tblStyle w:val="5"/>
        <w:tblW w:w="1389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88"/>
        <w:gridCol w:w="1486"/>
        <w:gridCol w:w="1177"/>
        <w:gridCol w:w="2964"/>
        <w:gridCol w:w="1882"/>
        <w:gridCol w:w="1058"/>
        <w:gridCol w:w="1000"/>
        <w:gridCol w:w="708"/>
        <w:gridCol w:w="833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项目内容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投资金额（万元）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盘州市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响水煤矿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110工法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110工法120519采面预留巷560m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563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织金县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文家坝煤矿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煤层增透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二氧化碳增透工程,110607工作面施工300个增透钻孔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水城区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格目底米箩煤矿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110工法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110工法留巷工程（110104运输巷），进尺1105m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535.37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金沙县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龙凤煤矿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定位系统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精确定位人员管理系统技术与应用研究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纳雍县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肥田煤矿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110工法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倾斜长壁切顶卸压留巷技术，断面11.2㎡进尺1000m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318 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二、2022年度第一批支持加大煤矿安全生产投入项目清单（黔西南州）</w:t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1.关键装备类</w:t>
      </w:r>
    </w:p>
    <w:tbl>
      <w:tblPr>
        <w:tblStyle w:val="5"/>
        <w:tblW w:w="13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06"/>
        <w:gridCol w:w="1392"/>
        <w:gridCol w:w="970"/>
        <w:gridCol w:w="2334"/>
        <w:gridCol w:w="1104"/>
        <w:gridCol w:w="1800"/>
        <w:gridCol w:w="1042"/>
        <w:gridCol w:w="620"/>
        <w:gridCol w:w="690"/>
        <w:gridCol w:w="864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项目型号规格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重要指标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投资金额（万元）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安龙县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邱家湾煤矿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DX120/81P，1台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&gt;80KN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普安县楼下镇安福煤矿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非定向钻机、DY4500LX（D），2台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普安县楼下镇安福煤矿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EBZ260H，2台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Style w:val="17"/>
                <w:lang w:val="en-US" w:eastAsia="zh-CN"/>
              </w:rPr>
              <w:t>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普安县糯东煤矿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非定向钻机、YD7300LX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非定向、75kW，11台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普安县老虎田煤矿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ZYWL-4500，2台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普安县老虎田煤矿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EBZ260E，1台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普安县地瓜镇宏发煤矿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EBZ260H,1台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普安县地瓜镇宏发煤矿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CMS1-4500/55，3台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普安县楼下镇补者煤矿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EBZ320，1台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晴隆县沙家坪煤矿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EBZ260L，2台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晴隆县沙家坪煤矿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掘锚机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掘锚一体掘进机EBZ230M-2H，2台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掘锚功能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30%不超200万元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晴隆县沙家坪煤矿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定向钻机、ZYL-4000D ，2台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&gt;</w:t>
            </w:r>
            <w:r>
              <w:rPr>
                <w:rStyle w:val="17"/>
                <w:lang w:val="en-US" w:eastAsia="zh-CN"/>
              </w:rPr>
              <w:t>4000N·m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30%不超100万元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晴隆县碧痕镇沙家坪煤矿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DC240/129.5Y防爆柴油单轨吊，1台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&gt;80KN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全伦煤矿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DBZ260，1台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448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全伦煤矿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DC225/110Y，1台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&gt;80KN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372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全伦煤矿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气动单轨吊DQD25，3台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&lt;80KN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30%不超20万元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源兴煤矿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DC200/129.5Y，1台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&gt;80KN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453.3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晴隆县三宝煤矿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EBZ260H，1台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晴隆县三宝煤矿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DC200/129.5，2台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&gt;80KN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晴隆县长兴煤矿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兴仁市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兴仁市兴隆煤矿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EBZ260H ,3台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兴仁市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兴仁市王家寨煤矿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EBZ260H ，3台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兴仁市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兴仁市王家寨煤矿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C200/130Y，1台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&gt;80KN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499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兴仁市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祥隆煤矿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兴仁市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桂兴煤矿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DC150/160Y，1台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&gt;80KN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兴义市凹子冲煤矿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EBZ-260，2台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兴义市朝阳煤矿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ZDY4200LS，2台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兴义市纳省煤矿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EBZ260，2台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贞丰县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贞丰县新鸿发煤矿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EBZ260L，2台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660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15606.3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3961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2.重点工程类类</w:t>
      </w:r>
    </w:p>
    <w:tbl>
      <w:tblPr>
        <w:tblStyle w:val="5"/>
        <w:tblW w:w="14071" w:type="dxa"/>
        <w:tblInd w:w="-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934"/>
        <w:gridCol w:w="1517"/>
        <w:gridCol w:w="1373"/>
        <w:gridCol w:w="3669"/>
        <w:gridCol w:w="1204"/>
        <w:gridCol w:w="878"/>
        <w:gridCol w:w="777"/>
        <w:gridCol w:w="903"/>
        <w:gridCol w:w="940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项目内容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重要指标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普安县糯东煤矿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12000-1 底板抽放巷净断面17.3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㎡，长</w:t>
            </w:r>
            <w:r>
              <w:rPr>
                <w:rStyle w:val="18"/>
                <w:lang w:val="en-US" w:eastAsia="zh-CN"/>
              </w:rPr>
              <w:t>1064m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9"/>
                <w:rFonts w:eastAsia="方正书宋_GBK"/>
                <w:lang w:val="en-US" w:eastAsia="zh-CN"/>
              </w:rPr>
              <w:t>≥</w:t>
            </w:r>
            <w:r>
              <w:rPr>
                <w:rStyle w:val="18"/>
                <w:lang w:val="en-US" w:eastAsia="zh-CN"/>
              </w:rPr>
              <w:t>15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1064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普安县地瓜镇宏发煤矿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11底抽进风巷净断面15.2㎡，长300m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9"/>
                <w:rFonts w:eastAsia="方正书宋_GBK"/>
                <w:lang w:val="en-US" w:eastAsia="zh-CN"/>
              </w:rPr>
              <w:t>≥</w:t>
            </w:r>
            <w:r>
              <w:rPr>
                <w:rStyle w:val="18"/>
                <w:lang w:val="en-US" w:eastAsia="zh-CN"/>
              </w:rPr>
              <w:t>15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普安县地瓜镇宏发煤矿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11702顶抽巷净断面15.2㎡，长400m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9"/>
                <w:rFonts w:eastAsia="方正书宋_GBK"/>
                <w:lang w:val="en-US" w:eastAsia="zh-CN"/>
              </w:rPr>
              <w:t>≥</w:t>
            </w:r>
            <w:r>
              <w:rPr>
                <w:rStyle w:val="18"/>
                <w:lang w:val="en-US" w:eastAsia="zh-CN"/>
              </w:rPr>
              <w:t>15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普安县楼下镇恒泰煤矿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21903底板抽放巷净断面15.18㎡，长800m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9"/>
                <w:rFonts w:eastAsia="方正书宋_GBK"/>
                <w:lang w:val="en-US" w:eastAsia="zh-CN"/>
              </w:rPr>
              <w:t>≥</w:t>
            </w:r>
            <w:r>
              <w:rPr>
                <w:rStyle w:val="18"/>
                <w:lang w:val="en-US" w:eastAsia="zh-CN"/>
              </w:rPr>
              <w:t>15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晴隆县三宝煤矿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南翼底抽回风巷工程净断面15.3㎡，长1092m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9"/>
                <w:rFonts w:eastAsia="方正书宋_GBK"/>
                <w:lang w:val="en-US" w:eastAsia="zh-CN"/>
              </w:rPr>
              <w:t>≥</w:t>
            </w:r>
            <w:r>
              <w:rPr>
                <w:rStyle w:val="18"/>
                <w:lang w:val="en-US" w:eastAsia="zh-CN"/>
              </w:rPr>
              <w:t>15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晴隆县三宝煤矿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南翼底抽进风巷工程净断面15.3㎡，长1207m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</w:t>
            </w:r>
            <w:r>
              <w:rPr>
                <w:rStyle w:val="19"/>
                <w:rFonts w:eastAsia="方正书宋_GBK"/>
                <w:lang w:val="en-US" w:eastAsia="zh-CN"/>
              </w:rPr>
              <w:t>≥</w:t>
            </w:r>
            <w:r>
              <w:rPr>
                <w:rStyle w:val="18"/>
                <w:lang w:val="en-US" w:eastAsia="zh-CN"/>
              </w:rPr>
              <w:t>15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晴隆县长兴煤矿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11瓦斯抽采进风巷5.8㎡，长300m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晴隆县长兴煤矿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11瓦斯抽采回风巷5.8㎡，长300m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晴隆县长兴煤矿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12瓦斯抽采进风巷5.8㎡，长900m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晴隆县长兴煤矿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12瓦斯抽采回风巷5.8㎡，长1000m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晴隆县长兴煤矿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1302采面切眼底板抽放巷5.8㎡，长180m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兴义市白瓦窑镇凹子冲煤矿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20煤层22017采面走向长684米、斜长150米，煤厚1.2m，回采102600㎡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102600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兴义市白瓦窑镇凹子冲煤矿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 煤层22018采面走向长1036米、斜长150米，煤厚1.2m，回采155400㎡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155400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兴义市雄武乡朝阳煤矿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19煤层21902采面走向长175m、斜长15２m、煤厚1.2m，回采26568㎡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26568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兴义市雄武乡朝阳煤矿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19煤层21903采面走向长62５m、斜长16１、m、煤厚1.1m，回采100600㎡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100600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兴义市雄武乡朝阳煤矿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19煤层21905采面走向长649m、斜长156m、煤厚1.0m，回采101263㎡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101263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兴义市雄武乡朝阳煤矿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19煤层11902采面走向长235m、斜长191m、煤厚0.9m，回采45095㎡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45095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9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1586 </w:t>
            </w:r>
          </w:p>
        </w:tc>
      </w:tr>
    </w:tbl>
    <w:p>
      <w:pPr>
        <w:pStyle w:val="2"/>
        <w:jc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3.新技术及服务类</w:t>
      </w:r>
    </w:p>
    <w:tbl>
      <w:tblPr>
        <w:tblStyle w:val="5"/>
        <w:tblW w:w="1371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18"/>
        <w:gridCol w:w="1713"/>
        <w:gridCol w:w="1092"/>
        <w:gridCol w:w="3091"/>
        <w:gridCol w:w="1489"/>
        <w:gridCol w:w="1216"/>
        <w:gridCol w:w="757"/>
        <w:gridCol w:w="695"/>
        <w:gridCol w:w="931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项目内容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投资金额（万元）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普安县糯东煤矿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110工法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12000回风顺槽留巷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15.9㎡,长940m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1128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晴隆县三宝煤矿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服务类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煤矿瓦斯治理技术咨询服务普通钻孔两堵一注服务。目标掘进工作面残余瓦斯</w:t>
            </w:r>
            <w:r>
              <w:rPr>
                <w:rFonts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&lt;</w:t>
            </w:r>
            <w:r>
              <w:rPr>
                <w:rStyle w:val="20"/>
                <w:lang w:val="en-US" w:eastAsia="zh-CN"/>
              </w:rPr>
              <w:t>8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/>
              </w:rPr>
              <w:t>3</w:t>
            </w:r>
            <w:r>
              <w:rPr>
                <w:rStyle w:val="20"/>
                <w:lang w:val="en-US" w:eastAsia="zh-CN"/>
              </w:rPr>
              <w:t>/t,煤层瓦斯压力</w:t>
            </w:r>
            <w:r>
              <w:rPr>
                <w:rFonts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&lt;</w:t>
            </w:r>
            <w:r>
              <w:rPr>
                <w:rStyle w:val="20"/>
                <w:lang w:val="en-US" w:eastAsia="zh-CN"/>
              </w:rPr>
              <w:t>0.74Mpa，采煤工作面残余瓦斯</w:t>
            </w:r>
            <w:r>
              <w:rPr>
                <w:rFonts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&lt;</w:t>
            </w:r>
            <w:r>
              <w:rPr>
                <w:rStyle w:val="20"/>
                <w:lang w:val="en-US" w:eastAsia="zh-CN"/>
              </w:rPr>
              <w:t>６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  <w:r>
              <w:rPr>
                <w:rFonts w:hint="eastAsia" w:ascii="文泉驿微米黑" w:hAnsi="文泉驿微米黑" w:eastAsia="文泉驿微米黑" w:cs="文泉驿微米黑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/>
              </w:rPr>
              <w:t>3</w:t>
            </w:r>
            <w:r>
              <w:rPr>
                <w:rStyle w:val="20"/>
                <w:lang w:val="en-US" w:eastAsia="zh-CN"/>
              </w:rPr>
              <w:t>/t。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20%不超100万元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550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20%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晴隆县三宝煤矿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110工法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10101 综采工作面运输巷沿空留巷（110 工法）工程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16.2</w:t>
            </w: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㎡，长</w:t>
            </w:r>
            <w:r>
              <w:rPr>
                <w:rStyle w:val="20"/>
                <w:lang w:val="en-US" w:eastAsia="zh-CN"/>
              </w:rPr>
              <w:t>670m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1036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兴义市雄武乡朝阳煤矿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110工法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21901运输巷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断面11.2㎡，长617m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648.56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617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兴义市雄武乡朝阳煤矿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110工法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21902运输巷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断面11.2㎡,长698m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712.43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兴义市雄武乡朝阳煤矿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110工法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21903运输巷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断面11.2㎡,长669m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722.63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669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9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4797.62</w:t>
            </w: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508 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三、2022年度第一批支持加大煤矿安全生产投入项目清单（遵义市）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１.关键装备类</w:t>
      </w:r>
    </w:p>
    <w:tbl>
      <w:tblPr>
        <w:tblStyle w:val="5"/>
        <w:tblW w:w="1393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88"/>
        <w:gridCol w:w="1244"/>
        <w:gridCol w:w="1104"/>
        <w:gridCol w:w="2326"/>
        <w:gridCol w:w="1259"/>
        <w:gridCol w:w="1894"/>
        <w:gridCol w:w="1147"/>
        <w:gridCol w:w="641"/>
        <w:gridCol w:w="758"/>
        <w:gridCol w:w="781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项目型号规格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重要指标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投资金额（万元）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放大坪煤矿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EBZ280D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425.00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大坪煤矿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非定向钻机：煤矿用履带式全液压钻机ZDY4500LX(D）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128.40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枫香煤矿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740.00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枫香煤矿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大功率钻ZDY4200LPS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144.00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兴安煤矿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履带式大功率钻机及配套设施ZYWL-4000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兴安煤矿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400.00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石关煤矿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非定向钻机:大功率钻机ZDY4200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126.00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万顺煤矿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单轨吊DC189/161Y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万顺煤矿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1台EBZ260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万顺煤矿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2台EBZ320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万顺煤矿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履带式探水钻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117.00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大林煤矿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EBZ260H综掘机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900.00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吉源煤矿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掘进机EBZ260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800.00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花秋二矿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悬臂式掘进机EBZ260L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410.00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永顺煤矿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悬臂式掘进机EBZ280D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870.00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永顺煤矿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定向钻ZDY4000LD(C)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≥4000n.m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30%不超100万元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380.00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习水县龙宝煤矿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履带式钻机ZDY9000LS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习水县兴隆煤矿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DQ高功率气动单轨吊DQ30/0.5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&lt;80KN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30%不超20万元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42.00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习水县天合煤矿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综掘机EBZ318H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650.00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习水县官渡河煤矿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综掘机EBZ318H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650.00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仁怀市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仁怀市新设煤矿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综掘机EBZ280D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836.00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仁怀市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仁怀市新设煤矿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非定向钻机：履带式钻机ZDY4600LPS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117.00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仁怀市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仁怀市新设煤矿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单轨吊DC200/130Y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357.00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道真县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道真县浣溪煤矿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掘进机EBZ260Ｈ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365.00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道真县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道真县隆兴煤矿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掘进机EBZ260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860.00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正安县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正安县永峰煤矿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矿用防爆柴油机单轨吊机车DC189/161Y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654.30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正安县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正安县水洋坪煤矿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掘进机EBZ260H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840.00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正安县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正安县水洋坪煤矿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单轨吊DLZ110F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250.00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绥阳县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绥阳县联盟煤矿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掘进机EBZ260H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380.00 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3492 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2.重点工程类</w:t>
      </w:r>
    </w:p>
    <w:tbl>
      <w:tblPr>
        <w:tblStyle w:val="5"/>
        <w:tblW w:w="1387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64"/>
        <w:gridCol w:w="1278"/>
        <w:gridCol w:w="1322"/>
        <w:gridCol w:w="3633"/>
        <w:gridCol w:w="1307"/>
        <w:gridCol w:w="1168"/>
        <w:gridCol w:w="749"/>
        <w:gridCol w:w="660"/>
        <w:gridCol w:w="848"/>
        <w:gridCol w:w="1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项目内容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重要指标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补助单位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兴安煤矿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东翼瓦斯专用治理巷，断面12平方米，计划完工长度1500m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石关煤矿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12瓦斯抽采进风巷.断面小于15平方米，计划完工长度1282m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1282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大林煤矿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保护层开采采面编号11102、走向600m、斜长110m、煤厚1.25m,回采面积66000㎡，被保护层M12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66000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播州区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纸房煤矿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开采M3煤层10203采面作为保护层，走向1255m、斜长165m、煤厚1.13m，被保护M7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207075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桐梓县鑫鑫煤矿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保护层开采工程编号1204工作面走向500m、斜长165m、煤厚0.9m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82500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桐梓县鑫鑫煤矿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保护层开采工程编号1205工作面走向268m、斜长161m、煤厚0.9m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43148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万顺煤矿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顶板瓦斯抽放工程编号C112503回风顶板瓦斯抽放巷，长度1080m断面 10.1㎡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万顺煤矿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顶板瓦斯抽放工程编号C112503进风顶板瓦斯抽放巷，长度810m断面 12.6㎡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桐梓县吉源煤矿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保护层开采工程编号1101N2走向151m、斜长135m，煤厚1.2m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20385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桐梓县吉源煤矿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保护层开采工程编号1101N3走向260m、斜长148m、煤厚1.2m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38480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大河煤矿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保护层开采工程编号10#21004走向482.5m、斜长120m、煤厚0.62m，被保护7#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57900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桐梓县官仓煤矿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保护层开采工程编号1111S2走向380m、斜长128m、煤厚1.15m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48640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桐梓县官仓煤矿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保护层开采工程编号1311N2走向115m、斜长135m，煤厚1.15m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15525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桐梓县花秋二矿　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保护层开采工程编号11603走向93、斜长147、煤厚1.25m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13671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桐梓县花秋二矿　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保护层开采工程编号11601走向307、斜长159、煤厚1.25m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48813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桐梓县花秋二矿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保护层开采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保护层开采工程编号11607走向382斜长154、煤厚1.25m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煤厚&lt;1.3m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58828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元/㎡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桐梓县永顺煤矿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瓦斯抽放巷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底板瓦斯抽放工程，长280m，断面6㎡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断面&lt;15㎡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元/m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1650 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3.新技术及服务类</w:t>
      </w:r>
    </w:p>
    <w:tbl>
      <w:tblPr>
        <w:tblStyle w:val="5"/>
        <w:tblW w:w="1389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55"/>
        <w:gridCol w:w="1358"/>
        <w:gridCol w:w="1305"/>
        <w:gridCol w:w="3511"/>
        <w:gridCol w:w="1436"/>
        <w:gridCol w:w="1108"/>
        <w:gridCol w:w="790"/>
        <w:gridCol w:w="680"/>
        <w:gridCol w:w="847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项目内容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投资金额（万元）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习水县民化乡龙宝煤矿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沿空留巷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11205运输巷高水材料巷中充填沿空留巷，断面2.6m×1.5m，长度280m，形成11205北工作面运输巷及11207回风巷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224.00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习水县民化乡龙宝煤矿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沿空留巷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11205回风巷高水材料巷中充填沿空留巷断面2.6m×1.5m，长度280m，形成11205北工作面回风巷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224.00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习水县庆华煤矿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沿空留巷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11202运输巷沿空留巷施工技术（110工法）应用推广，断面11.4m</w:t>
            </w:r>
            <w:r>
              <w:rPr>
                <w:rStyle w:val="21"/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；长度：600m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10%不超100万元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360.00 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81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四、2022年度第一批支持加大煤矿安全生产投入项目清单（黔南州）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关键装备类</w:t>
      </w:r>
    </w:p>
    <w:tbl>
      <w:tblPr>
        <w:tblStyle w:val="5"/>
        <w:tblW w:w="1375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8"/>
        <w:gridCol w:w="1660"/>
        <w:gridCol w:w="2620"/>
        <w:gridCol w:w="1088"/>
        <w:gridCol w:w="2165"/>
        <w:gridCol w:w="1135"/>
        <w:gridCol w:w="686"/>
        <w:gridCol w:w="845"/>
        <w:gridCol w:w="818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项目型号规格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重要指标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投资金额（万元）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贵定县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贵定县摆哈煤矿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EBZ160型掘锚一体机，2台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掘锚一体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30%不超200万元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920.00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平塘县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平塘县牛头沟煤矿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EBZ160型掘锚一体机，2台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掘锚一体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30%不超200万元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920.00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福泉市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福泉市哈麻冲煤矿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DC108/96Y防爆柴油机单轨吊辅助运输设备，1套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276.00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福泉市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福泉市哈麻冲煤矿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DQ25气动单轨吊辅助运输设备，1套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80KN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30%不超20万元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18.00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福泉市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福泉市高石乡幸福煤矿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MB670掘锚一体掘进机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掘锚一体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30%不超200万元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550.00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福泉市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福泉市高石乡幸福煤矿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DC160Y单轨吊辅助运输设备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260.00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都匀市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都匀市江洲镇青山煤矿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EBZ160型掘锚一体机2台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掘锚一体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30%不超200万元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700.00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瓮安县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瓮安县永和镇万鑫煤矿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EBZ260M-2型掘锚一体机1台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掘锚一体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30%不超200万元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460.00 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1170 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五、2022年度第一批支持加大煤矿安全生产投入项目清单（毕节市）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关键装备类</w:t>
      </w:r>
    </w:p>
    <w:tbl>
      <w:tblPr>
        <w:tblStyle w:val="5"/>
        <w:tblW w:w="1391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995"/>
        <w:gridCol w:w="1223"/>
        <w:gridCol w:w="1058"/>
        <w:gridCol w:w="2414"/>
        <w:gridCol w:w="1376"/>
        <w:gridCol w:w="1756"/>
        <w:gridCol w:w="1140"/>
        <w:gridCol w:w="636"/>
        <w:gridCol w:w="729"/>
        <w:gridCol w:w="862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项目型号规格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重要指标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投资金额（万元）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织金县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文家坝煤矿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EBZ-280D，2台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织金县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文家坝煤矿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DC140/76W，140KN，4台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织金县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文家坝煤矿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ZDY4600LPS，2台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金沙县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龙凤煤矿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EBZ-280型，2台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金沙县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龙凤煤矿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ZDY6500，1台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金沙县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龙凤煤矿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ZDY4500，1台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34.5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金沙县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龙凤煤矿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钻机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ZDY4600，3台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非定向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10%不超100万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金沙县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龙凤煤矿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DC220/160Y＞80KN，1台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80KN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金沙县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龙凤煤矿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DQD35Y，4台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&lt;80KN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30%不超20万元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185.6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黔西市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泰来煤矿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DC175/160Y＞80KN，1台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纳雍县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肥田煤矿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EBZ280D，3台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30%不超150万元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1245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374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纳雍县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肥田煤矿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DC220/160Y,3台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≥80KN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257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纳雍县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大坝田煤矿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综掘机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EBZ280D，1台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≥260KW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1701 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4"/>
          <w:szCs w:val="24"/>
          <w:u w:val="none"/>
          <w:lang w:val="en-US" w:eastAsia="zh-CN"/>
        </w:rPr>
        <w:br w:type="page"/>
      </w:r>
    </w:p>
    <w:p>
      <w:pPr>
        <w:jc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六、2022年度第一批支持加大煤矿安全生产投入项目清单（安顺市）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关键装备类</w:t>
      </w:r>
    </w:p>
    <w:tbl>
      <w:tblPr>
        <w:tblStyle w:val="5"/>
        <w:tblW w:w="1395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991"/>
        <w:gridCol w:w="1471"/>
        <w:gridCol w:w="1111"/>
        <w:gridCol w:w="2000"/>
        <w:gridCol w:w="1126"/>
        <w:gridCol w:w="1768"/>
        <w:gridCol w:w="1136"/>
        <w:gridCol w:w="757"/>
        <w:gridCol w:w="682"/>
        <w:gridCol w:w="1073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所在地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煤矿名称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项目型号规格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重要指标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投资金额（万元）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申报数量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计量单位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补助标准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拟补金额（万元）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平坝区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平坝区金源煤矿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单轨吊DC150/105Y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80KN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30%不超50万元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570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50 </w:t>
            </w:r>
          </w:p>
        </w:tc>
      </w:tr>
    </w:tbl>
    <w:p>
      <w:pPr>
        <w:pStyle w:val="4"/>
        <w:jc w:val="both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8F6F328-7918-491D-83FB-CF4E11E771F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60B7836-CA74-43DE-9BBE-033B7FFBE03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0BABBF63-FB25-4043-A9CB-4C70C5C16DD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B5B00146-CADD-40DD-92F5-7CB041D14A6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28A0D35-B78D-454F-B65B-7FD9A0B5087F}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6" w:fontKey="{262C41BA-E758-4552-A51F-7694FA559B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7" w:fontKey="{5FF0B230-8FDF-45A7-B5D6-6D4F4CEEBAA6}"/>
  </w:font>
  <w:font w:name="文泉驿微米黑">
    <w:altName w:val="黑体"/>
    <w:panose1 w:val="020B0606030008020204"/>
    <w:charset w:val="86"/>
    <w:family w:val="auto"/>
    <w:pitch w:val="default"/>
    <w:sig w:usb0="00000000" w:usb1="00000000" w:usb2="00800036" w:usb3="00000000" w:csb0="603E019F" w:csb1="DFD70000"/>
    <w:embedRegular r:id="rId8" w:fontKey="{DB5C177B-78E2-4A33-A1C2-40BE73C88BC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Y2FiNjdjZGM5YWQ1MTkzMWNhNTY2ZDM1MjJhMDUifQ=="/>
  </w:docVars>
  <w:rsids>
    <w:rsidRoot w:val="0C4E16FF"/>
    <w:rsid w:val="0C4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font12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61"/>
    <w:basedOn w:val="6"/>
    <w:qFormat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0">
    <w:name w:val="font9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1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3">
    <w:name w:val="font112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  <w:vertAlign w:val="superscript"/>
    </w:rPr>
  </w:style>
  <w:style w:type="character" w:customStyle="1" w:styleId="14">
    <w:name w:val="font81"/>
    <w:basedOn w:val="6"/>
    <w:qFormat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5">
    <w:name w:val="font1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16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7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4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6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2022-06-16T07:42:00Z</dcterms:created>
  <dc:creator>乔一</dc:creator>
  <cp:lastModifiedBy>乔一</cp:lastModifiedBy>
  <dcterms:modified xsi:type="dcterms:W3CDTF">2022-06-16T07:43:40Z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2D028E09EF1A45FB82B03044F3759AF2</vt:lpwstr>
  </property>
</Properties>
</file>