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仿宋" w:eastAsia="黑体"/>
          <w:bCs/>
        </w:rPr>
      </w:pPr>
      <w:r>
        <w:rPr>
          <w:rFonts w:hint="eastAsia" w:ascii="黑体" w:hAnsi="仿宋" w:eastAsia="黑体"/>
          <w:bCs/>
        </w:rPr>
        <w:t>附件：</w:t>
      </w:r>
    </w:p>
    <w:p>
      <w:pPr>
        <w:spacing w:before="100" w:beforeAutospacing="1" w:after="100" w:afterAutospacing="1" w:line="400" w:lineRule="exact"/>
        <w:jc w:val="center"/>
        <w:rPr>
          <w:rFonts w:hint="eastAsia" w:ascii="方正小标宋简体" w:hAnsi="仿宋" w:eastAsia="方正小标宋简体" w:cs="宋体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 w:cs="Tahoma"/>
          <w:b/>
          <w:sz w:val="40"/>
          <w:szCs w:val="40"/>
        </w:rPr>
        <w:t>参会</w:t>
      </w:r>
      <w:r>
        <w:rPr>
          <w:rFonts w:hint="eastAsia" w:ascii="方正小标宋简体" w:hAnsi="仿宋" w:eastAsia="方正小标宋简体"/>
          <w:b/>
          <w:sz w:val="40"/>
          <w:szCs w:val="40"/>
        </w:rPr>
        <w:t>回执表</w:t>
      </w:r>
    </w:p>
    <w:tbl>
      <w:tblPr>
        <w:tblStyle w:val="3"/>
        <w:tblW w:w="14034" w:type="dxa"/>
        <w:tblInd w:w="-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054"/>
        <w:gridCol w:w="851"/>
        <w:gridCol w:w="2551"/>
        <w:gridCol w:w="1418"/>
        <w:gridCol w:w="1701"/>
        <w:gridCol w:w="1559"/>
        <w:gridCol w:w="255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25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工  作  单  位</w:t>
            </w:r>
          </w:p>
        </w:tc>
        <w:tc>
          <w:tcPr>
            <w:tcW w:w="14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5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住宿情况（请填写：标准间单住、单间、标间合住）</w:t>
            </w:r>
          </w:p>
        </w:tc>
        <w:tc>
          <w:tcPr>
            <w:tcW w:w="9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注：①本回执复印有效，请将信息填写完整后</w:t>
      </w:r>
      <w:r>
        <w:rPr>
          <w:rFonts w:hint="eastAsia" w:ascii="仿宋" w:hAnsi="仿宋" w:eastAsia="仿宋" w:cs="新宋体-18030"/>
          <w:sz w:val="28"/>
          <w:szCs w:val="28"/>
        </w:rPr>
        <w:t>于</w:t>
      </w:r>
      <w:r>
        <w:rPr>
          <w:rFonts w:ascii="仿宋" w:hAnsi="仿宋" w:eastAsia="仿宋" w:cs="新宋体-18030"/>
          <w:sz w:val="28"/>
          <w:szCs w:val="28"/>
        </w:rPr>
        <w:t>10</w:t>
      </w:r>
      <w:r>
        <w:rPr>
          <w:rFonts w:hint="eastAsia" w:ascii="仿宋" w:hAnsi="仿宋" w:eastAsia="仿宋" w:cs="新宋体-18030"/>
          <w:sz w:val="28"/>
          <w:szCs w:val="28"/>
        </w:rPr>
        <w:t>月</w:t>
      </w:r>
      <w:r>
        <w:rPr>
          <w:rFonts w:ascii="仿宋" w:hAnsi="仿宋" w:eastAsia="仿宋" w:cs="新宋体-18030"/>
          <w:sz w:val="28"/>
          <w:szCs w:val="28"/>
        </w:rPr>
        <w:t>30</w:t>
      </w:r>
      <w:r>
        <w:rPr>
          <w:rFonts w:hint="eastAsia" w:ascii="仿宋" w:hAnsi="仿宋" w:eastAsia="仿宋" w:cs="新宋体-18030"/>
          <w:sz w:val="28"/>
          <w:szCs w:val="28"/>
        </w:rPr>
        <w:t>日前</w:t>
      </w:r>
      <w:r>
        <w:rPr>
          <w:rFonts w:hint="eastAsia" w:ascii="仿宋" w:hAnsi="仿宋" w:eastAsia="仿宋"/>
          <w:sz w:val="28"/>
          <w:szCs w:val="28"/>
        </w:rPr>
        <w:t>传真至</w:t>
      </w:r>
      <w:r>
        <w:rPr>
          <w:rFonts w:hint="eastAsia" w:ascii="仿宋" w:hAnsi="仿宋" w:eastAsia="仿宋" w:cs="新宋体-18030"/>
          <w:sz w:val="28"/>
          <w:szCs w:val="28"/>
        </w:rPr>
        <w:t>010-64463594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400" w:lineRule="exac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②</w:t>
      </w:r>
      <w:r>
        <w:rPr>
          <w:rFonts w:hint="eastAsia" w:ascii="仿宋" w:hAnsi="仿宋" w:eastAsia="仿宋"/>
          <w:b/>
          <w:sz w:val="28"/>
          <w:szCs w:val="28"/>
        </w:rPr>
        <w:t>参加煤炭远教网“三委会”的代表请在备注栏注明；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新宋体-18030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/>
          <w:sz w:val="28"/>
          <w:szCs w:val="28"/>
        </w:rPr>
        <w:t>③会务咨询电话：</w:t>
      </w:r>
      <w:r>
        <w:rPr>
          <w:rFonts w:hint="eastAsia" w:ascii="仿宋" w:hAnsi="仿宋" w:eastAsia="仿宋" w:cs="新宋体-18030"/>
          <w:sz w:val="28"/>
          <w:szCs w:val="28"/>
        </w:rPr>
        <w:t>010-64463336</w:t>
      </w:r>
      <w:r>
        <w:rPr>
          <w:rFonts w:hint="eastAsia" w:ascii="仿宋" w:hAnsi="仿宋" w:eastAsia="仿宋"/>
          <w:sz w:val="28"/>
          <w:szCs w:val="28"/>
        </w:rPr>
        <w:t>，联系人：蒋啸、姚亚楠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-18030">
    <w:panose1 w:val="02010609060101010101"/>
    <w:charset w:val="86"/>
    <w:family w:val="modern"/>
    <w:pitch w:val="default"/>
    <w:sig w:usb0="800022A7" w:usb1="880F3C78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4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2021-10-15T08:38:33Z</dcterms:created>
  <dc:creator>86153</dc:creator>
  <cp:lastModifiedBy>蒋啸</cp:lastModifiedBy>
  <dcterms:modified xsi:type="dcterms:W3CDTF">2021-10-15T08:38:42Z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F70179F0D41E4321BFB1AE00B8A153E1</vt:lpwstr>
  </property>
</Properties>
</file>