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99E" w:rsidRDefault="00915FD2">
      <w:pPr>
        <w:rPr>
          <w:rFonts w:ascii="黑体" w:eastAsia="黑体" w:hAnsi="宋体" w:cs="黑体"/>
          <w:sz w:val="30"/>
          <w:szCs w:val="30"/>
        </w:rPr>
      </w:pPr>
      <w:r>
        <w:rPr>
          <w:rFonts w:ascii="黑体" w:eastAsia="黑体" w:hAnsi="宋体" w:cs="黑体" w:hint="eastAsia"/>
          <w:sz w:val="30"/>
          <w:szCs w:val="30"/>
          <w:lang/>
        </w:rPr>
        <w:t>附件</w:t>
      </w:r>
      <w:r>
        <w:rPr>
          <w:rFonts w:ascii="黑体" w:eastAsia="黑体" w:hAnsi="宋体" w:cs="黑体" w:hint="eastAsia"/>
          <w:sz w:val="30"/>
          <w:szCs w:val="30"/>
          <w:lang/>
        </w:rPr>
        <w:t>1</w:t>
      </w:r>
    </w:p>
    <w:p w:rsidR="003A399E" w:rsidRDefault="00915FD2" w:rsidP="00E26699">
      <w:pPr>
        <w:spacing w:afterLines="50"/>
        <w:jc w:val="center"/>
        <w:rPr>
          <w:rFonts w:ascii="方正小标宋简体" w:eastAsia="方正小标宋简体" w:hAnsi="方正小标宋简体" w:cs="方正小标宋简体"/>
          <w:kern w:val="0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0"/>
          <w:szCs w:val="40"/>
          <w:lang/>
        </w:rPr>
        <w:t>信息化分会四届理事会二次会议参会回执</w:t>
      </w:r>
    </w:p>
    <w:tbl>
      <w:tblPr>
        <w:tblW w:w="13365" w:type="dxa"/>
        <w:jc w:val="center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54"/>
        <w:gridCol w:w="3374"/>
        <w:gridCol w:w="1779"/>
        <w:gridCol w:w="1957"/>
        <w:gridCol w:w="2311"/>
        <w:gridCol w:w="2590"/>
      </w:tblGrid>
      <w:tr w:rsidR="003A399E">
        <w:trPr>
          <w:trHeight w:val="1009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99E" w:rsidRDefault="00915FD2">
            <w:pPr>
              <w:spacing w:after="120" w:line="380" w:lineRule="exact"/>
              <w:jc w:val="center"/>
              <w:rPr>
                <w:rFonts w:eastAsia="仿宋_GB2312"/>
                <w:b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仿宋_GB2312" w:hint="eastAsia"/>
                <w:b/>
                <w:kern w:val="0"/>
                <w:sz w:val="30"/>
                <w:szCs w:val="30"/>
                <w:lang/>
              </w:rPr>
              <w:t>姓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30"/>
                <w:szCs w:val="30"/>
                <w:lang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b/>
                <w:kern w:val="0"/>
                <w:sz w:val="30"/>
                <w:szCs w:val="30"/>
                <w:lang/>
              </w:rPr>
              <w:t>名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99E" w:rsidRDefault="00915FD2">
            <w:pPr>
              <w:spacing w:after="120" w:line="380" w:lineRule="exact"/>
              <w:jc w:val="center"/>
              <w:rPr>
                <w:rFonts w:eastAsia="仿宋_GB2312"/>
                <w:b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仿宋_GB2312" w:hint="eastAsia"/>
                <w:b/>
                <w:kern w:val="0"/>
                <w:sz w:val="30"/>
                <w:szCs w:val="30"/>
                <w:lang/>
              </w:rPr>
              <w:t>单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30"/>
                <w:szCs w:val="30"/>
                <w:lang/>
              </w:rPr>
              <w:t xml:space="preserve">  </w:t>
            </w:r>
            <w:r>
              <w:rPr>
                <w:rFonts w:ascii="Times New Roman" w:eastAsia="仿宋_GB2312" w:hAnsi="Times New Roman" w:cs="仿宋_GB2312" w:hint="eastAsia"/>
                <w:b/>
                <w:kern w:val="0"/>
                <w:sz w:val="30"/>
                <w:szCs w:val="30"/>
                <w:lang/>
              </w:rPr>
              <w:t>位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99E" w:rsidRDefault="00915FD2">
            <w:pPr>
              <w:spacing w:after="120" w:line="380" w:lineRule="exact"/>
              <w:jc w:val="center"/>
              <w:rPr>
                <w:rFonts w:eastAsia="仿宋_GB2312"/>
                <w:b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仿宋_GB2312" w:hint="eastAsia"/>
                <w:b/>
                <w:kern w:val="0"/>
                <w:sz w:val="30"/>
                <w:szCs w:val="30"/>
                <w:lang/>
              </w:rPr>
              <w:t>职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30"/>
                <w:szCs w:val="30"/>
                <w:lang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b/>
                <w:kern w:val="0"/>
                <w:sz w:val="30"/>
                <w:szCs w:val="30"/>
                <w:lang/>
              </w:rPr>
              <w:t>务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99E" w:rsidRDefault="00915FD2">
            <w:pPr>
              <w:spacing w:after="120" w:line="380" w:lineRule="exact"/>
              <w:jc w:val="center"/>
              <w:rPr>
                <w:rFonts w:eastAsia="仿宋_GB2312"/>
                <w:b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仿宋_GB2312" w:hint="eastAsia"/>
                <w:b/>
                <w:kern w:val="0"/>
                <w:sz w:val="30"/>
                <w:szCs w:val="30"/>
                <w:lang/>
              </w:rPr>
              <w:t>固定电话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99E" w:rsidRDefault="00915FD2">
            <w:pPr>
              <w:spacing w:after="120" w:line="380" w:lineRule="exact"/>
              <w:jc w:val="center"/>
              <w:rPr>
                <w:rFonts w:eastAsia="仿宋_GB2312"/>
                <w:b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仿宋_GB2312" w:hint="eastAsia"/>
                <w:b/>
                <w:kern w:val="0"/>
                <w:sz w:val="30"/>
                <w:szCs w:val="30"/>
                <w:lang/>
              </w:rPr>
              <w:t>手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30"/>
                <w:szCs w:val="30"/>
                <w:lang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b/>
                <w:kern w:val="0"/>
                <w:sz w:val="30"/>
                <w:szCs w:val="30"/>
                <w:lang/>
              </w:rPr>
              <w:t>机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99E" w:rsidRDefault="00915FD2">
            <w:pPr>
              <w:spacing w:after="120" w:line="380" w:lineRule="exact"/>
              <w:jc w:val="center"/>
              <w:rPr>
                <w:rFonts w:eastAsia="仿宋_GB2312"/>
                <w:b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仿宋_GB2312" w:hint="eastAsia"/>
                <w:b/>
                <w:kern w:val="0"/>
                <w:sz w:val="30"/>
                <w:szCs w:val="30"/>
                <w:lang/>
              </w:rPr>
              <w:t>住房要求</w:t>
            </w:r>
          </w:p>
          <w:p w:rsidR="003A399E" w:rsidRDefault="00915FD2">
            <w:pPr>
              <w:spacing w:after="120" w:line="380" w:lineRule="exact"/>
              <w:jc w:val="center"/>
              <w:rPr>
                <w:rFonts w:eastAsia="仿宋_GB2312"/>
                <w:b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仿宋_GB2312" w:hint="eastAsia"/>
                <w:b/>
                <w:kern w:val="0"/>
                <w:sz w:val="30"/>
                <w:szCs w:val="30"/>
                <w:lang/>
              </w:rPr>
              <w:t>（单间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30"/>
                <w:szCs w:val="30"/>
                <w:lang/>
              </w:rPr>
              <w:t>/</w:t>
            </w:r>
            <w:r>
              <w:rPr>
                <w:rFonts w:ascii="Times New Roman" w:eastAsia="仿宋_GB2312" w:hAnsi="Times New Roman" w:cs="仿宋_GB2312" w:hint="eastAsia"/>
                <w:b/>
                <w:kern w:val="0"/>
                <w:sz w:val="30"/>
                <w:szCs w:val="30"/>
                <w:lang/>
              </w:rPr>
              <w:t>单床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30"/>
                <w:szCs w:val="30"/>
                <w:lang/>
              </w:rPr>
              <w:t>/</w:t>
            </w:r>
            <w:r>
              <w:rPr>
                <w:rFonts w:ascii="Times New Roman" w:eastAsia="仿宋_GB2312" w:hAnsi="Times New Roman" w:cs="仿宋_GB2312" w:hint="eastAsia"/>
                <w:b/>
                <w:kern w:val="0"/>
                <w:sz w:val="30"/>
                <w:szCs w:val="30"/>
                <w:lang/>
              </w:rPr>
              <w:t>套房）</w:t>
            </w:r>
          </w:p>
        </w:tc>
      </w:tr>
      <w:tr w:rsidR="003A399E">
        <w:trPr>
          <w:trHeight w:hRule="exact" w:val="567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99E" w:rsidRDefault="003A399E">
            <w:pPr>
              <w:spacing w:after="120" w:line="480" w:lineRule="auto"/>
              <w:ind w:leftChars="200" w:left="420"/>
              <w:jc w:val="left"/>
              <w:rPr>
                <w:rFonts w:ascii="仿宋_GB2312" w:eastAsia="仿宋_GB2312" w:cs="仿宋_GB2312"/>
                <w:kern w:val="0"/>
                <w:szCs w:val="21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99E" w:rsidRDefault="003A399E">
            <w:pPr>
              <w:spacing w:after="120" w:line="480" w:lineRule="auto"/>
              <w:ind w:leftChars="200" w:left="420"/>
              <w:jc w:val="left"/>
              <w:rPr>
                <w:rFonts w:ascii="仿宋_GB2312" w:eastAsia="仿宋_GB2312" w:cs="仿宋_GB2312"/>
                <w:kern w:val="0"/>
                <w:szCs w:val="21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99E" w:rsidRDefault="003A399E">
            <w:pPr>
              <w:spacing w:after="120" w:line="480" w:lineRule="auto"/>
              <w:ind w:leftChars="200" w:left="420"/>
              <w:jc w:val="left"/>
              <w:rPr>
                <w:rFonts w:ascii="仿宋_GB2312" w:eastAsia="仿宋_GB2312" w:cs="仿宋_GB2312"/>
                <w:kern w:val="0"/>
                <w:szCs w:val="21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99E" w:rsidRDefault="003A399E">
            <w:pPr>
              <w:spacing w:after="120" w:line="480" w:lineRule="auto"/>
              <w:ind w:leftChars="200" w:left="420"/>
              <w:jc w:val="left"/>
              <w:rPr>
                <w:rFonts w:ascii="仿宋_GB2312" w:eastAsia="仿宋_GB2312" w:cs="仿宋_GB2312"/>
                <w:kern w:val="0"/>
                <w:szCs w:val="21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99E" w:rsidRDefault="003A399E">
            <w:pPr>
              <w:spacing w:after="120" w:line="480" w:lineRule="auto"/>
              <w:ind w:leftChars="200" w:left="420"/>
              <w:jc w:val="left"/>
              <w:rPr>
                <w:rFonts w:ascii="仿宋_GB2312" w:eastAsia="仿宋_GB2312" w:cs="仿宋_GB2312"/>
                <w:kern w:val="0"/>
                <w:szCs w:val="21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99E" w:rsidRDefault="003A399E">
            <w:pPr>
              <w:spacing w:after="120" w:line="480" w:lineRule="auto"/>
              <w:ind w:leftChars="200" w:left="420"/>
              <w:jc w:val="left"/>
              <w:rPr>
                <w:rFonts w:ascii="仿宋_GB2312" w:eastAsia="仿宋_GB2312" w:cs="仿宋_GB2312"/>
                <w:kern w:val="0"/>
                <w:szCs w:val="21"/>
              </w:rPr>
            </w:pPr>
          </w:p>
        </w:tc>
      </w:tr>
      <w:tr w:rsidR="003A399E">
        <w:trPr>
          <w:trHeight w:hRule="exact" w:val="567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99E" w:rsidRDefault="003A399E">
            <w:pPr>
              <w:spacing w:after="120" w:line="480" w:lineRule="auto"/>
              <w:ind w:leftChars="200" w:left="420"/>
              <w:jc w:val="left"/>
              <w:rPr>
                <w:rFonts w:ascii="仿宋_GB2312" w:eastAsia="仿宋_GB2312" w:cs="仿宋_GB2312"/>
                <w:kern w:val="0"/>
                <w:szCs w:val="21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99E" w:rsidRDefault="003A399E">
            <w:pPr>
              <w:spacing w:after="120" w:line="480" w:lineRule="auto"/>
              <w:ind w:leftChars="200" w:left="420"/>
              <w:jc w:val="left"/>
              <w:rPr>
                <w:rFonts w:ascii="仿宋_GB2312" w:eastAsia="仿宋_GB2312" w:cs="仿宋_GB2312"/>
                <w:kern w:val="0"/>
                <w:szCs w:val="21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99E" w:rsidRDefault="003A399E">
            <w:pPr>
              <w:spacing w:after="120" w:line="480" w:lineRule="auto"/>
              <w:ind w:leftChars="200" w:left="420"/>
              <w:jc w:val="left"/>
              <w:rPr>
                <w:rFonts w:ascii="仿宋_GB2312" w:eastAsia="仿宋_GB2312" w:cs="仿宋_GB2312"/>
                <w:kern w:val="0"/>
                <w:szCs w:val="21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99E" w:rsidRDefault="003A399E">
            <w:pPr>
              <w:spacing w:after="120" w:line="480" w:lineRule="auto"/>
              <w:ind w:leftChars="200" w:left="420"/>
              <w:jc w:val="left"/>
              <w:rPr>
                <w:rFonts w:ascii="仿宋_GB2312" w:eastAsia="仿宋_GB2312" w:cs="仿宋_GB2312"/>
                <w:kern w:val="0"/>
                <w:szCs w:val="21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99E" w:rsidRDefault="003A399E">
            <w:pPr>
              <w:spacing w:after="120" w:line="480" w:lineRule="auto"/>
              <w:ind w:leftChars="200" w:left="420"/>
              <w:jc w:val="left"/>
              <w:rPr>
                <w:rFonts w:ascii="仿宋_GB2312" w:eastAsia="仿宋_GB2312" w:cs="仿宋_GB2312"/>
                <w:kern w:val="0"/>
                <w:szCs w:val="21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99E" w:rsidRDefault="003A399E">
            <w:pPr>
              <w:spacing w:after="120" w:line="480" w:lineRule="auto"/>
              <w:ind w:leftChars="200" w:left="420"/>
              <w:jc w:val="left"/>
              <w:rPr>
                <w:rFonts w:ascii="仿宋_GB2312" w:eastAsia="仿宋_GB2312" w:cs="仿宋_GB2312"/>
                <w:kern w:val="0"/>
                <w:szCs w:val="21"/>
              </w:rPr>
            </w:pPr>
          </w:p>
        </w:tc>
      </w:tr>
      <w:tr w:rsidR="003A399E">
        <w:trPr>
          <w:trHeight w:hRule="exact" w:val="567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99E" w:rsidRDefault="003A399E">
            <w:pPr>
              <w:spacing w:after="120" w:line="480" w:lineRule="auto"/>
              <w:ind w:leftChars="200" w:left="420"/>
              <w:jc w:val="left"/>
              <w:rPr>
                <w:rFonts w:ascii="仿宋_GB2312" w:eastAsia="仿宋_GB2312" w:cs="仿宋_GB2312"/>
                <w:kern w:val="0"/>
                <w:szCs w:val="21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99E" w:rsidRDefault="003A399E">
            <w:pPr>
              <w:spacing w:after="120" w:line="480" w:lineRule="auto"/>
              <w:ind w:leftChars="200" w:left="420"/>
              <w:jc w:val="left"/>
              <w:rPr>
                <w:rFonts w:ascii="仿宋_GB2312" w:eastAsia="仿宋_GB2312" w:cs="仿宋_GB2312"/>
                <w:kern w:val="0"/>
                <w:szCs w:val="21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99E" w:rsidRDefault="003A399E">
            <w:pPr>
              <w:spacing w:after="120" w:line="480" w:lineRule="auto"/>
              <w:ind w:leftChars="200" w:left="420"/>
              <w:jc w:val="left"/>
              <w:rPr>
                <w:rFonts w:ascii="仿宋_GB2312" w:eastAsia="仿宋_GB2312" w:cs="仿宋_GB2312"/>
                <w:kern w:val="0"/>
                <w:szCs w:val="21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99E" w:rsidRDefault="003A399E">
            <w:pPr>
              <w:spacing w:after="120" w:line="480" w:lineRule="auto"/>
              <w:ind w:leftChars="200" w:left="420"/>
              <w:jc w:val="left"/>
              <w:rPr>
                <w:rFonts w:ascii="仿宋_GB2312" w:eastAsia="仿宋_GB2312" w:cs="仿宋_GB2312"/>
                <w:kern w:val="0"/>
                <w:szCs w:val="21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99E" w:rsidRDefault="003A399E">
            <w:pPr>
              <w:spacing w:after="120" w:line="480" w:lineRule="auto"/>
              <w:ind w:leftChars="200" w:left="420"/>
              <w:jc w:val="left"/>
              <w:rPr>
                <w:rFonts w:ascii="仿宋_GB2312" w:eastAsia="仿宋_GB2312" w:cs="仿宋_GB2312"/>
                <w:kern w:val="0"/>
                <w:szCs w:val="21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99E" w:rsidRDefault="003A399E">
            <w:pPr>
              <w:spacing w:after="120" w:line="480" w:lineRule="auto"/>
              <w:ind w:leftChars="200" w:left="420"/>
              <w:jc w:val="left"/>
              <w:rPr>
                <w:rFonts w:ascii="仿宋_GB2312" w:eastAsia="仿宋_GB2312" w:cs="仿宋_GB2312"/>
                <w:kern w:val="0"/>
                <w:szCs w:val="21"/>
              </w:rPr>
            </w:pPr>
          </w:p>
        </w:tc>
      </w:tr>
      <w:tr w:rsidR="003A399E">
        <w:trPr>
          <w:trHeight w:hRule="exact" w:val="567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99E" w:rsidRDefault="003A399E">
            <w:pPr>
              <w:spacing w:after="120" w:line="480" w:lineRule="auto"/>
              <w:ind w:leftChars="200" w:left="420"/>
              <w:jc w:val="left"/>
              <w:rPr>
                <w:rFonts w:ascii="仿宋_GB2312" w:eastAsia="仿宋_GB2312" w:cs="仿宋_GB2312"/>
                <w:kern w:val="0"/>
                <w:szCs w:val="21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99E" w:rsidRDefault="003A399E">
            <w:pPr>
              <w:spacing w:after="120" w:line="480" w:lineRule="auto"/>
              <w:ind w:leftChars="200" w:left="420"/>
              <w:jc w:val="left"/>
              <w:rPr>
                <w:rFonts w:ascii="仿宋_GB2312" w:eastAsia="仿宋_GB2312" w:cs="仿宋_GB2312"/>
                <w:kern w:val="0"/>
                <w:szCs w:val="21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99E" w:rsidRDefault="003A399E">
            <w:pPr>
              <w:spacing w:after="120" w:line="480" w:lineRule="auto"/>
              <w:ind w:leftChars="200" w:left="420"/>
              <w:jc w:val="left"/>
              <w:rPr>
                <w:rFonts w:ascii="仿宋_GB2312" w:eastAsia="仿宋_GB2312" w:cs="仿宋_GB2312"/>
                <w:kern w:val="0"/>
                <w:szCs w:val="21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99E" w:rsidRDefault="003A399E">
            <w:pPr>
              <w:spacing w:after="120" w:line="480" w:lineRule="auto"/>
              <w:ind w:leftChars="200" w:left="420"/>
              <w:jc w:val="left"/>
              <w:rPr>
                <w:rFonts w:ascii="仿宋_GB2312" w:eastAsia="仿宋_GB2312" w:cs="仿宋_GB2312"/>
                <w:kern w:val="0"/>
                <w:szCs w:val="21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99E" w:rsidRDefault="003A399E">
            <w:pPr>
              <w:spacing w:after="120" w:line="480" w:lineRule="auto"/>
              <w:ind w:leftChars="200" w:left="420"/>
              <w:jc w:val="left"/>
              <w:rPr>
                <w:rFonts w:ascii="仿宋_GB2312" w:eastAsia="仿宋_GB2312" w:cs="仿宋_GB2312"/>
                <w:kern w:val="0"/>
                <w:szCs w:val="21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99E" w:rsidRDefault="003A399E">
            <w:pPr>
              <w:spacing w:after="120" w:line="480" w:lineRule="auto"/>
              <w:ind w:leftChars="200" w:left="420"/>
              <w:jc w:val="left"/>
              <w:rPr>
                <w:rFonts w:ascii="仿宋_GB2312" w:eastAsia="仿宋_GB2312" w:cs="仿宋_GB2312"/>
                <w:kern w:val="0"/>
                <w:szCs w:val="21"/>
              </w:rPr>
            </w:pPr>
          </w:p>
        </w:tc>
      </w:tr>
      <w:tr w:rsidR="003A399E">
        <w:trPr>
          <w:trHeight w:hRule="exact" w:val="567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99E" w:rsidRDefault="003A399E">
            <w:pPr>
              <w:spacing w:after="120" w:line="480" w:lineRule="auto"/>
              <w:ind w:leftChars="200" w:left="420"/>
              <w:jc w:val="left"/>
              <w:rPr>
                <w:rFonts w:ascii="仿宋_GB2312" w:eastAsia="仿宋_GB2312" w:cs="仿宋_GB2312"/>
                <w:kern w:val="0"/>
                <w:szCs w:val="21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99E" w:rsidRDefault="003A399E">
            <w:pPr>
              <w:spacing w:after="120" w:line="480" w:lineRule="auto"/>
              <w:ind w:leftChars="200" w:left="420"/>
              <w:jc w:val="left"/>
              <w:rPr>
                <w:rFonts w:ascii="仿宋_GB2312" w:eastAsia="仿宋_GB2312" w:cs="仿宋_GB2312"/>
                <w:kern w:val="0"/>
                <w:szCs w:val="21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99E" w:rsidRDefault="003A399E">
            <w:pPr>
              <w:spacing w:after="120" w:line="480" w:lineRule="auto"/>
              <w:ind w:leftChars="200" w:left="420"/>
              <w:jc w:val="left"/>
              <w:rPr>
                <w:rFonts w:ascii="仿宋_GB2312" w:eastAsia="仿宋_GB2312" w:cs="仿宋_GB2312"/>
                <w:kern w:val="0"/>
                <w:szCs w:val="21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99E" w:rsidRDefault="003A399E">
            <w:pPr>
              <w:spacing w:after="120" w:line="480" w:lineRule="auto"/>
              <w:ind w:leftChars="200" w:left="420"/>
              <w:jc w:val="left"/>
              <w:rPr>
                <w:rFonts w:ascii="仿宋_GB2312" w:eastAsia="仿宋_GB2312" w:cs="仿宋_GB2312"/>
                <w:kern w:val="0"/>
                <w:szCs w:val="21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99E" w:rsidRDefault="003A399E">
            <w:pPr>
              <w:spacing w:after="120" w:line="480" w:lineRule="auto"/>
              <w:ind w:leftChars="200" w:left="420"/>
              <w:jc w:val="left"/>
              <w:rPr>
                <w:rFonts w:ascii="仿宋_GB2312" w:eastAsia="仿宋_GB2312" w:cs="仿宋_GB2312"/>
                <w:kern w:val="0"/>
                <w:szCs w:val="21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99E" w:rsidRDefault="003A399E">
            <w:pPr>
              <w:spacing w:after="120" w:line="480" w:lineRule="auto"/>
              <w:ind w:leftChars="200" w:left="420"/>
              <w:jc w:val="left"/>
              <w:rPr>
                <w:rFonts w:ascii="仿宋_GB2312" w:eastAsia="仿宋_GB2312" w:cs="仿宋_GB2312"/>
                <w:kern w:val="0"/>
                <w:szCs w:val="21"/>
              </w:rPr>
            </w:pPr>
          </w:p>
        </w:tc>
      </w:tr>
      <w:tr w:rsidR="003A399E">
        <w:trPr>
          <w:trHeight w:hRule="exact" w:val="567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99E" w:rsidRDefault="003A399E">
            <w:pPr>
              <w:spacing w:after="120" w:line="480" w:lineRule="auto"/>
              <w:ind w:leftChars="200" w:left="420"/>
              <w:jc w:val="left"/>
              <w:rPr>
                <w:rFonts w:ascii="仿宋_GB2312" w:eastAsia="仿宋_GB2312" w:cs="仿宋_GB2312"/>
                <w:kern w:val="0"/>
                <w:szCs w:val="21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99E" w:rsidRDefault="003A399E">
            <w:pPr>
              <w:spacing w:after="120" w:line="480" w:lineRule="auto"/>
              <w:ind w:leftChars="200" w:left="420"/>
              <w:jc w:val="left"/>
              <w:rPr>
                <w:rFonts w:ascii="仿宋_GB2312" w:eastAsia="仿宋_GB2312" w:cs="仿宋_GB2312"/>
                <w:kern w:val="0"/>
                <w:szCs w:val="21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99E" w:rsidRDefault="003A399E">
            <w:pPr>
              <w:spacing w:after="120" w:line="480" w:lineRule="auto"/>
              <w:ind w:leftChars="200" w:left="420"/>
              <w:jc w:val="left"/>
              <w:rPr>
                <w:rFonts w:ascii="仿宋_GB2312" w:eastAsia="仿宋_GB2312" w:cs="仿宋_GB2312"/>
                <w:kern w:val="0"/>
                <w:szCs w:val="21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99E" w:rsidRDefault="003A399E">
            <w:pPr>
              <w:spacing w:after="120" w:line="480" w:lineRule="auto"/>
              <w:ind w:leftChars="200" w:left="420"/>
              <w:jc w:val="left"/>
              <w:rPr>
                <w:rFonts w:ascii="仿宋_GB2312" w:eastAsia="仿宋_GB2312" w:cs="仿宋_GB2312"/>
                <w:kern w:val="0"/>
                <w:szCs w:val="21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99E" w:rsidRDefault="003A399E">
            <w:pPr>
              <w:spacing w:after="120" w:line="480" w:lineRule="auto"/>
              <w:ind w:leftChars="200" w:left="420"/>
              <w:jc w:val="left"/>
              <w:rPr>
                <w:rFonts w:ascii="仿宋_GB2312" w:eastAsia="仿宋_GB2312" w:cs="仿宋_GB2312"/>
                <w:kern w:val="0"/>
                <w:szCs w:val="21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99E" w:rsidRDefault="003A399E">
            <w:pPr>
              <w:spacing w:after="120" w:line="480" w:lineRule="auto"/>
              <w:ind w:leftChars="200" w:left="420"/>
              <w:jc w:val="left"/>
              <w:rPr>
                <w:rFonts w:ascii="仿宋_GB2312" w:eastAsia="仿宋_GB2312" w:cs="仿宋_GB2312"/>
                <w:kern w:val="0"/>
                <w:szCs w:val="21"/>
              </w:rPr>
            </w:pPr>
          </w:p>
        </w:tc>
      </w:tr>
      <w:tr w:rsidR="003A399E">
        <w:trPr>
          <w:trHeight w:hRule="exact" w:val="567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99E" w:rsidRDefault="003A399E">
            <w:pPr>
              <w:spacing w:after="120" w:line="480" w:lineRule="auto"/>
              <w:ind w:leftChars="200" w:left="420"/>
              <w:jc w:val="left"/>
              <w:rPr>
                <w:rFonts w:ascii="仿宋_GB2312" w:eastAsia="仿宋_GB2312" w:cs="仿宋_GB2312"/>
                <w:kern w:val="0"/>
                <w:szCs w:val="21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99E" w:rsidRDefault="003A399E">
            <w:pPr>
              <w:spacing w:after="120" w:line="480" w:lineRule="auto"/>
              <w:ind w:leftChars="200" w:left="420"/>
              <w:jc w:val="left"/>
              <w:rPr>
                <w:rFonts w:ascii="仿宋_GB2312" w:eastAsia="仿宋_GB2312" w:cs="仿宋_GB2312"/>
                <w:kern w:val="0"/>
                <w:szCs w:val="21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99E" w:rsidRDefault="003A399E">
            <w:pPr>
              <w:spacing w:after="120" w:line="480" w:lineRule="auto"/>
              <w:ind w:leftChars="200" w:left="420"/>
              <w:jc w:val="left"/>
              <w:rPr>
                <w:rFonts w:ascii="仿宋_GB2312" w:eastAsia="仿宋_GB2312" w:cs="仿宋_GB2312"/>
                <w:kern w:val="0"/>
                <w:szCs w:val="21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99E" w:rsidRDefault="003A399E">
            <w:pPr>
              <w:spacing w:after="120" w:line="480" w:lineRule="auto"/>
              <w:ind w:leftChars="200" w:left="420"/>
              <w:jc w:val="left"/>
              <w:rPr>
                <w:rFonts w:ascii="仿宋_GB2312" w:eastAsia="仿宋_GB2312" w:cs="仿宋_GB2312"/>
                <w:kern w:val="0"/>
                <w:szCs w:val="21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99E" w:rsidRDefault="003A399E">
            <w:pPr>
              <w:spacing w:after="120" w:line="480" w:lineRule="auto"/>
              <w:ind w:leftChars="200" w:left="420"/>
              <w:jc w:val="left"/>
              <w:rPr>
                <w:rFonts w:ascii="仿宋_GB2312" w:eastAsia="仿宋_GB2312" w:cs="仿宋_GB2312"/>
                <w:kern w:val="0"/>
                <w:szCs w:val="21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99E" w:rsidRDefault="003A399E">
            <w:pPr>
              <w:spacing w:after="120" w:line="480" w:lineRule="auto"/>
              <w:ind w:leftChars="200" w:left="420"/>
              <w:jc w:val="left"/>
              <w:rPr>
                <w:rFonts w:ascii="仿宋_GB2312" w:eastAsia="仿宋_GB2312" w:cs="仿宋_GB2312"/>
                <w:kern w:val="0"/>
                <w:szCs w:val="21"/>
              </w:rPr>
            </w:pPr>
          </w:p>
        </w:tc>
      </w:tr>
    </w:tbl>
    <w:p w:rsidR="003A399E" w:rsidRDefault="00915FD2">
      <w:pPr>
        <w:spacing w:after="120" w:line="480" w:lineRule="exact"/>
        <w:ind w:leftChars="200" w:left="420"/>
        <w:jc w:val="left"/>
        <w:rPr>
          <w:rFonts w:ascii="仿宋_GB2312" w:eastAsia="仿宋_GB2312" w:hAnsi="仿宋_GB2312" w:cs="仿宋_GB2312"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kern w:val="0"/>
          <w:sz w:val="30"/>
          <w:szCs w:val="30"/>
          <w:lang/>
        </w:rPr>
        <w:t>注：请参会代表填写回执并传真至：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  <w:lang/>
        </w:rPr>
        <w:t>010-64463171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  <w:lang/>
        </w:rPr>
        <w:t>，或发送邮件至：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  <w:lang/>
        </w:rPr>
        <w:t>coalxxh</w:t>
      </w:r>
      <w:r>
        <w:rPr>
          <w:rFonts w:ascii="仿宋" w:eastAsia="仿宋" w:hAnsi="仿宋" w:cs="仿宋" w:hint="eastAsia"/>
          <w:kern w:val="0"/>
          <w:sz w:val="30"/>
          <w:szCs w:val="30"/>
          <w:lang/>
        </w:rPr>
        <w:t>@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  <w:lang/>
        </w:rPr>
        <w:t>126.com</w:t>
      </w:r>
    </w:p>
    <w:p w:rsidR="003A399E" w:rsidRDefault="00915FD2">
      <w:pPr>
        <w:spacing w:line="480" w:lineRule="exact"/>
        <w:ind w:left="540"/>
        <w:jc w:val="left"/>
        <w:rPr>
          <w:rFonts w:ascii="仿宋_GB2312" w:eastAsia="仿宋_GB2312" w:hAnsi="仿宋_GB2312" w:cs="仿宋_GB2312"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kern w:val="0"/>
          <w:sz w:val="30"/>
          <w:szCs w:val="30"/>
          <w:lang/>
        </w:rPr>
        <w:t>1.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  <w:lang/>
        </w:rPr>
        <w:t>单间指代表是否需单独住一间单间或标间，单床指标间中的一个床位。</w:t>
      </w:r>
    </w:p>
    <w:p w:rsidR="003A399E" w:rsidRDefault="00915FD2">
      <w:pPr>
        <w:spacing w:line="480" w:lineRule="exact"/>
        <w:ind w:left="540"/>
        <w:jc w:val="left"/>
        <w:rPr>
          <w:rFonts w:ascii="仿宋_GB2312" w:eastAsia="仿宋_GB2312" w:hAnsi="仿宋_GB2312" w:cs="仿宋_GB2312"/>
          <w:kern w:val="0"/>
          <w:sz w:val="30"/>
          <w:szCs w:val="30"/>
          <w:lang/>
        </w:rPr>
        <w:sectPr w:rsidR="003A399E">
          <w:footerReference w:type="even" r:id="rId8"/>
          <w:footerReference w:type="default" r:id="rId9"/>
          <w:pgSz w:w="16838" w:h="11906" w:orient="landscape"/>
          <w:pgMar w:top="1588" w:right="2098" w:bottom="1474" w:left="1588" w:header="851" w:footer="1134" w:gutter="0"/>
          <w:cols w:space="425"/>
          <w:docGrid w:type="lines" w:linePitch="312"/>
        </w:sectPr>
      </w:pPr>
      <w:r>
        <w:rPr>
          <w:rFonts w:ascii="仿宋_GB2312" w:eastAsia="仿宋_GB2312" w:hAnsi="仿宋_GB2312" w:cs="仿宋_GB2312" w:hint="eastAsia"/>
          <w:kern w:val="0"/>
          <w:sz w:val="30"/>
          <w:szCs w:val="30"/>
          <w:lang/>
        </w:rPr>
        <w:t>2.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  <w:lang/>
        </w:rPr>
        <w:t>请填写手机号，会议部分安排以短信方式通知代表。</w:t>
      </w:r>
    </w:p>
    <w:p w:rsidR="003A399E" w:rsidRDefault="00915FD2">
      <w:pPr>
        <w:rPr>
          <w:rFonts w:ascii="黑体" w:eastAsia="黑体" w:hAnsi="宋体" w:cs="黑体"/>
          <w:sz w:val="30"/>
          <w:szCs w:val="30"/>
        </w:rPr>
      </w:pPr>
      <w:r>
        <w:rPr>
          <w:rFonts w:ascii="黑体" w:eastAsia="黑体" w:hAnsi="宋体" w:cs="黑体" w:hint="eastAsia"/>
          <w:sz w:val="30"/>
          <w:szCs w:val="30"/>
          <w:lang/>
        </w:rPr>
        <w:lastRenderedPageBreak/>
        <w:t>附件</w:t>
      </w:r>
      <w:r>
        <w:rPr>
          <w:rFonts w:ascii="黑体" w:eastAsia="黑体" w:hAnsi="宋体" w:cs="黑体" w:hint="eastAsia"/>
          <w:sz w:val="30"/>
          <w:szCs w:val="30"/>
          <w:lang/>
        </w:rPr>
        <w:t>2</w:t>
      </w:r>
    </w:p>
    <w:p w:rsidR="003A399E" w:rsidRDefault="00915FD2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bCs/>
          <w:sz w:val="40"/>
          <w:szCs w:val="40"/>
          <w:lang/>
        </w:rPr>
        <w:t>中国煤炭工业协会信息化分会第四届理事会</w:t>
      </w:r>
    </w:p>
    <w:p w:rsidR="003A399E" w:rsidRDefault="00915FD2">
      <w:pPr>
        <w:spacing w:after="120" w:line="560" w:lineRule="exact"/>
        <w:jc w:val="center"/>
        <w:rPr>
          <w:rFonts w:ascii="方正小标宋简体" w:eastAsia="方正小标宋简体" w:hAnsi="方正小标宋简体" w:cs="方正小标宋简体"/>
          <w:bCs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bCs/>
          <w:sz w:val="40"/>
          <w:szCs w:val="40"/>
          <w:lang/>
        </w:rPr>
        <w:t>理事候选人推荐登记表</w:t>
      </w:r>
    </w:p>
    <w:tbl>
      <w:tblPr>
        <w:tblW w:w="9901" w:type="dxa"/>
        <w:jc w:val="center"/>
        <w:tblInd w:w="-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4"/>
        <w:gridCol w:w="1238"/>
        <w:gridCol w:w="1216"/>
        <w:gridCol w:w="1216"/>
        <w:gridCol w:w="1259"/>
        <w:gridCol w:w="1138"/>
        <w:gridCol w:w="1256"/>
        <w:gridCol w:w="1394"/>
      </w:tblGrid>
      <w:tr w:rsidR="003A399E">
        <w:trPr>
          <w:trHeight w:val="768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99E" w:rsidRDefault="00915FD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/>
              </w:rPr>
              <w:t>姓名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99E" w:rsidRDefault="003A399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99E" w:rsidRDefault="00915FD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/>
              </w:rPr>
              <w:t>性别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99E" w:rsidRDefault="003A399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99E" w:rsidRDefault="00915FD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/>
              </w:rPr>
              <w:t>民族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99E" w:rsidRDefault="003A399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99E" w:rsidRDefault="00915FD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/>
              </w:rPr>
              <w:t>出生年月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99E" w:rsidRDefault="003A399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3A399E">
        <w:trPr>
          <w:trHeight w:val="690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99E" w:rsidRDefault="00915FD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/>
              </w:rPr>
              <w:t>职称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99E" w:rsidRDefault="003A399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99E" w:rsidRDefault="00915FD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/>
              </w:rPr>
              <w:t>职务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99E" w:rsidRDefault="003A399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99E" w:rsidRDefault="00915FD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/>
              </w:rPr>
              <w:t>学历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/>
              </w:rPr>
              <w:t>/</w:t>
            </w:r>
          </w:p>
          <w:p w:rsidR="003A399E" w:rsidRDefault="00915FD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/>
              </w:rPr>
              <w:t>学位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99E" w:rsidRDefault="003A399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99E" w:rsidRDefault="00915FD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/>
              </w:rPr>
              <w:t>政治面貌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99E" w:rsidRDefault="003A399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3A399E">
        <w:trPr>
          <w:trHeight w:val="690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99E" w:rsidRDefault="00915FD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/>
              </w:rPr>
              <w:t>毕业</w:t>
            </w:r>
          </w:p>
          <w:p w:rsidR="003A399E" w:rsidRDefault="00915FD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/>
              </w:rPr>
              <w:t>院校</w:t>
            </w:r>
          </w:p>
        </w:tc>
        <w:tc>
          <w:tcPr>
            <w:tcW w:w="4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99E" w:rsidRDefault="003A399E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99E" w:rsidRDefault="00915FD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/>
              </w:rPr>
              <w:t>专业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99E" w:rsidRDefault="003A399E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3A399E">
        <w:trPr>
          <w:trHeight w:val="698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99E" w:rsidRDefault="00915FD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/>
              </w:rPr>
              <w:t>工作</w:t>
            </w:r>
          </w:p>
          <w:p w:rsidR="003A399E" w:rsidRDefault="00915FD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/>
              </w:rPr>
              <w:t>单位</w:t>
            </w:r>
          </w:p>
        </w:tc>
        <w:tc>
          <w:tcPr>
            <w:tcW w:w="4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99E" w:rsidRDefault="003A399E">
            <w:pP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99E" w:rsidRDefault="00915FD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/>
              </w:rPr>
              <w:t>联系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/>
              </w:rPr>
              <w:t>电话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99E" w:rsidRDefault="00915FD2">
            <w:pPr>
              <w:ind w:leftChars="254" w:left="533"/>
              <w:jc w:val="righ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/>
              </w:rPr>
              <w:t>（电话）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/>
              </w:rPr>
              <w:t xml:space="preserve">       </w:t>
            </w:r>
          </w:p>
        </w:tc>
      </w:tr>
      <w:tr w:rsidR="003A399E">
        <w:trPr>
          <w:trHeight w:val="678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99E" w:rsidRDefault="00915FD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/>
              </w:rPr>
              <w:t>工作</w:t>
            </w:r>
          </w:p>
          <w:p w:rsidR="003A399E" w:rsidRDefault="00915FD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/>
              </w:rPr>
              <w:t>部门</w:t>
            </w:r>
          </w:p>
        </w:tc>
        <w:tc>
          <w:tcPr>
            <w:tcW w:w="4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99E" w:rsidRDefault="003A399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99E" w:rsidRDefault="003A399E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99E" w:rsidRDefault="00915FD2">
            <w:pPr>
              <w:widowControl/>
              <w:jc w:val="righ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/>
              </w:rPr>
              <w:t>（手机）</w:t>
            </w:r>
          </w:p>
        </w:tc>
      </w:tr>
      <w:tr w:rsidR="003A399E">
        <w:trPr>
          <w:trHeight w:val="613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99E" w:rsidRDefault="00915FD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/>
              </w:rPr>
              <w:t>电子</w:t>
            </w:r>
          </w:p>
          <w:p w:rsidR="003A399E" w:rsidRDefault="00915FD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/>
              </w:rPr>
              <w:t>邮箱</w:t>
            </w:r>
          </w:p>
        </w:tc>
        <w:tc>
          <w:tcPr>
            <w:tcW w:w="4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99E" w:rsidRDefault="003A399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99E" w:rsidRDefault="00915FD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/>
              </w:rPr>
              <w:t>微信号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99E" w:rsidRDefault="003A399E">
            <w:pPr>
              <w:widowControl/>
              <w:jc w:val="righ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3A399E">
        <w:trPr>
          <w:trHeight w:val="55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99E" w:rsidRDefault="00915FD2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/>
              </w:rPr>
              <w:t>通讯</w:t>
            </w:r>
          </w:p>
          <w:p w:rsidR="003A399E" w:rsidRDefault="00915FD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/>
              </w:rPr>
              <w:t>地址</w:t>
            </w:r>
          </w:p>
        </w:tc>
        <w:tc>
          <w:tcPr>
            <w:tcW w:w="4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99E" w:rsidRDefault="003A399E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99E" w:rsidRDefault="00915FD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/>
              </w:rPr>
              <w:t>邮政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/>
              </w:rPr>
              <w:t>编码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99E" w:rsidRDefault="003A399E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3A399E">
        <w:trPr>
          <w:trHeight w:val="818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99E" w:rsidRDefault="00915FD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/>
              </w:rPr>
              <w:t>专业、专长（资格认证）</w:t>
            </w:r>
          </w:p>
        </w:tc>
        <w:tc>
          <w:tcPr>
            <w:tcW w:w="4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99E" w:rsidRDefault="003A399E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99E" w:rsidRDefault="00915FD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/>
              </w:rPr>
              <w:t>从事信息化工作年限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99E" w:rsidRDefault="003A399E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3A399E">
        <w:trPr>
          <w:trHeight w:val="1428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99E" w:rsidRDefault="00915FD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/>
              </w:rPr>
              <w:t>主要信息化工作经历及社会职务</w:t>
            </w:r>
          </w:p>
        </w:tc>
        <w:tc>
          <w:tcPr>
            <w:tcW w:w="87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99E" w:rsidRDefault="003A399E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3A399E">
        <w:trPr>
          <w:trHeight w:val="975"/>
          <w:jc w:val="center"/>
        </w:trPr>
        <w:tc>
          <w:tcPr>
            <w:tcW w:w="99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99E" w:rsidRDefault="00915FD2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/>
              </w:rPr>
              <w:t>本人签名</w:t>
            </w:r>
          </w:p>
          <w:p w:rsidR="003A399E" w:rsidRDefault="003A399E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3A399E" w:rsidRDefault="00915FD2">
            <w:pPr>
              <w:widowControl/>
              <w:jc w:val="righ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/>
              </w:rPr>
              <w:t xml:space="preserve">                                       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/>
              </w:rPr>
              <w:t>年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/>
              </w:rPr>
              <w:t>日</w:t>
            </w:r>
          </w:p>
        </w:tc>
      </w:tr>
      <w:tr w:rsidR="003A399E">
        <w:trPr>
          <w:trHeight w:val="90"/>
          <w:jc w:val="center"/>
        </w:trPr>
        <w:tc>
          <w:tcPr>
            <w:tcW w:w="99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99E" w:rsidRDefault="00915FD2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/>
              </w:rPr>
              <w:t>单位推荐意见（是否推荐为常务理事候选人）</w:t>
            </w:r>
          </w:p>
          <w:p w:rsidR="003A399E" w:rsidRDefault="003A399E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3A399E" w:rsidRDefault="00915FD2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/>
              </w:rPr>
              <w:t xml:space="preserve">                                           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/>
              </w:rPr>
              <w:t>盖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/>
              </w:rPr>
              <w:t>章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/>
              </w:rPr>
              <w:t xml:space="preserve">  </w:t>
            </w:r>
          </w:p>
          <w:p w:rsidR="003A399E" w:rsidRDefault="00915FD2">
            <w:pPr>
              <w:widowControl/>
              <w:jc w:val="righ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/>
              </w:rPr>
              <w:t xml:space="preserve">                                       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/>
              </w:rPr>
              <w:t>年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/>
              </w:rPr>
              <w:t>日</w:t>
            </w:r>
          </w:p>
        </w:tc>
      </w:tr>
      <w:tr w:rsidR="003A399E">
        <w:trPr>
          <w:trHeight w:val="561"/>
          <w:jc w:val="center"/>
        </w:trPr>
        <w:tc>
          <w:tcPr>
            <w:tcW w:w="99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99E" w:rsidRDefault="00915FD2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/>
              </w:rPr>
              <w:t>信息化分会秘书处审核意见</w:t>
            </w:r>
          </w:p>
          <w:p w:rsidR="003A399E" w:rsidRDefault="003A399E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3A399E" w:rsidRDefault="00915FD2">
            <w:pPr>
              <w:widowControl/>
              <w:spacing w:line="50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/>
              </w:rPr>
              <w:t xml:space="preserve">                                           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/>
              </w:rPr>
              <w:t>审核人：</w:t>
            </w:r>
          </w:p>
          <w:p w:rsidR="003A399E" w:rsidRDefault="00915FD2">
            <w:pPr>
              <w:widowControl/>
              <w:spacing w:line="500" w:lineRule="exact"/>
              <w:jc w:val="righ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/>
              </w:rPr>
              <w:t>年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/>
              </w:rPr>
              <w:t>日</w:t>
            </w:r>
          </w:p>
        </w:tc>
      </w:tr>
    </w:tbl>
    <w:p w:rsidR="003A399E" w:rsidRDefault="003A399E" w:rsidP="00E26699">
      <w:pPr>
        <w:spacing w:line="500" w:lineRule="exact"/>
        <w:ind w:right="1200"/>
        <w:rPr>
          <w:rFonts w:ascii="仿宋_GB2312" w:eastAsia="仿宋_GB2312" w:hAnsi="仿宋" w:cs="Times New Roman"/>
          <w:sz w:val="26"/>
          <w:szCs w:val="26"/>
        </w:rPr>
      </w:pPr>
    </w:p>
    <w:sectPr w:rsidR="003A399E" w:rsidSect="003A399E">
      <w:pgSz w:w="11850" w:h="16783"/>
      <w:pgMar w:top="2098" w:right="1474" w:bottom="1588" w:left="1588" w:header="851" w:footer="113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FD2" w:rsidRDefault="00915FD2" w:rsidP="003A399E">
      <w:r>
        <w:separator/>
      </w:r>
    </w:p>
  </w:endnote>
  <w:endnote w:type="continuationSeparator" w:id="0">
    <w:p w:rsidR="00915FD2" w:rsidRDefault="00915FD2" w:rsidP="003A39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99E" w:rsidRDefault="00915FD2">
    <w:pPr>
      <w:pStyle w:val="a4"/>
      <w:ind w:right="360"/>
    </w:pPr>
    <w:r>
      <w:rPr>
        <w:rFonts w:ascii="黑体" w:eastAsia="黑体" w:hAnsi="黑体" w:cs="黑体" w:hint="eastAsia"/>
        <w:sz w:val="28"/>
      </w:rPr>
      <w:t>—</w:t>
    </w:r>
    <w:sdt>
      <w:sdtPr>
        <w:id w:val="20089566"/>
      </w:sdtPr>
      <w:sdtContent>
        <w:r>
          <w:rPr>
            <w:rFonts w:ascii="宋体" w:hAnsi="宋体" w:hint="eastAsia"/>
            <w:sz w:val="28"/>
            <w:szCs w:val="28"/>
          </w:rPr>
          <w:t xml:space="preserve"> </w:t>
        </w:r>
        <w:r w:rsidR="003A399E"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 PAGE   \* MERGEFORMAT </w:instrText>
        </w:r>
        <w:r w:rsidR="003A399E">
          <w:rPr>
            <w:rFonts w:ascii="宋体" w:hAnsi="宋体"/>
            <w:sz w:val="28"/>
            <w:szCs w:val="28"/>
          </w:rPr>
          <w:fldChar w:fldCharType="separate"/>
        </w:r>
        <w:r w:rsidR="00E26699" w:rsidRPr="00E26699">
          <w:rPr>
            <w:rFonts w:ascii="宋体" w:hAnsi="宋体"/>
            <w:noProof/>
            <w:sz w:val="28"/>
            <w:szCs w:val="28"/>
            <w:lang w:val="zh-CN"/>
          </w:rPr>
          <w:t>2</w:t>
        </w:r>
        <w:r w:rsidR="003A399E">
          <w:rPr>
            <w:rFonts w:ascii="宋体" w:hAnsi="宋体"/>
            <w:sz w:val="28"/>
            <w:szCs w:val="28"/>
          </w:rPr>
          <w:fldChar w:fldCharType="end"/>
        </w:r>
        <w:r>
          <w:rPr>
            <w:rFonts w:ascii="宋体" w:hAnsi="宋体" w:hint="eastAsia"/>
            <w:sz w:val="28"/>
            <w:szCs w:val="28"/>
          </w:rPr>
          <w:t xml:space="preserve"> </w:t>
        </w:r>
        <w:r>
          <w:rPr>
            <w:rFonts w:ascii="黑体" w:eastAsia="黑体" w:hAnsi="黑体" w:cs="黑体" w:hint="eastAsia"/>
            <w:sz w:val="28"/>
          </w:rPr>
          <w:t>—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99E" w:rsidRDefault="00915FD2">
    <w:pPr>
      <w:pStyle w:val="a4"/>
      <w:jc w:val="right"/>
      <w:rPr>
        <w:rFonts w:ascii="宋体"/>
        <w:sz w:val="28"/>
      </w:rPr>
    </w:pPr>
    <w:r>
      <w:rPr>
        <w:rFonts w:ascii="黑体" w:eastAsia="黑体" w:hAnsi="黑体" w:cs="黑体" w:hint="eastAsia"/>
        <w:sz w:val="28"/>
      </w:rPr>
      <w:t>—</w:t>
    </w:r>
    <w:sdt>
      <w:sdtPr>
        <w:rPr>
          <w:rFonts w:ascii="黑体" w:eastAsia="黑体" w:hAnsi="黑体" w:cs="黑体" w:hint="eastAsia"/>
        </w:rPr>
        <w:id w:val="20089560"/>
      </w:sdtPr>
      <w:sdtContent>
        <w:r>
          <w:rPr>
            <w:rFonts w:ascii="宋体" w:hint="eastAsia"/>
            <w:sz w:val="28"/>
          </w:rPr>
          <w:t xml:space="preserve"> </w:t>
        </w:r>
        <w:r w:rsidR="003A399E">
          <w:rPr>
            <w:rFonts w:ascii="宋体"/>
            <w:sz w:val="28"/>
          </w:rPr>
          <w:fldChar w:fldCharType="begin"/>
        </w:r>
        <w:r>
          <w:rPr>
            <w:rFonts w:ascii="宋体"/>
            <w:sz w:val="28"/>
          </w:rPr>
          <w:instrText xml:space="preserve"> PAGE   \* MERGEFORMAT </w:instrText>
        </w:r>
        <w:r w:rsidR="003A399E">
          <w:rPr>
            <w:rFonts w:ascii="宋体"/>
            <w:sz w:val="28"/>
          </w:rPr>
          <w:fldChar w:fldCharType="separate"/>
        </w:r>
        <w:r w:rsidR="00E26699" w:rsidRPr="00E26699">
          <w:rPr>
            <w:rFonts w:ascii="宋体"/>
            <w:noProof/>
            <w:sz w:val="28"/>
            <w:lang w:val="zh-CN"/>
          </w:rPr>
          <w:t>3</w:t>
        </w:r>
        <w:r w:rsidR="003A399E">
          <w:rPr>
            <w:rFonts w:ascii="宋体"/>
            <w:sz w:val="28"/>
          </w:rPr>
          <w:fldChar w:fldCharType="end"/>
        </w:r>
        <w:r>
          <w:rPr>
            <w:rFonts w:ascii="宋体" w:hint="eastAsia"/>
            <w:sz w:val="28"/>
          </w:rPr>
          <w:t xml:space="preserve"> </w:t>
        </w:r>
        <w:r>
          <w:rPr>
            <w:rFonts w:ascii="黑体" w:eastAsia="黑体" w:hAnsi="黑体" w:cs="黑体" w:hint="eastAsia"/>
            <w:sz w:val="28"/>
          </w:rPr>
          <w:t>—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FD2" w:rsidRDefault="00915FD2" w:rsidP="003A399E">
      <w:r>
        <w:separator/>
      </w:r>
    </w:p>
  </w:footnote>
  <w:footnote w:type="continuationSeparator" w:id="0">
    <w:p w:rsidR="00915FD2" w:rsidRDefault="00915FD2" w:rsidP="003A39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</w:compat>
  <w:rsids>
    <w:rsidRoot w:val="004E129B"/>
    <w:rsid w:val="000067DF"/>
    <w:rsid w:val="000D4799"/>
    <w:rsid w:val="000F1EDC"/>
    <w:rsid w:val="000F770D"/>
    <w:rsid w:val="0011049F"/>
    <w:rsid w:val="00121E6B"/>
    <w:rsid w:val="001379D2"/>
    <w:rsid w:val="00157F9F"/>
    <w:rsid w:val="00191143"/>
    <w:rsid w:val="001F6215"/>
    <w:rsid w:val="002325FA"/>
    <w:rsid w:val="00283503"/>
    <w:rsid w:val="00286CDE"/>
    <w:rsid w:val="002909F7"/>
    <w:rsid w:val="002C42B4"/>
    <w:rsid w:val="002E5A08"/>
    <w:rsid w:val="00306409"/>
    <w:rsid w:val="0032358F"/>
    <w:rsid w:val="00390E25"/>
    <w:rsid w:val="003A399E"/>
    <w:rsid w:val="003C586A"/>
    <w:rsid w:val="003C7B5A"/>
    <w:rsid w:val="003D2C8E"/>
    <w:rsid w:val="003E66CB"/>
    <w:rsid w:val="00481BA5"/>
    <w:rsid w:val="004B7ABC"/>
    <w:rsid w:val="004C6851"/>
    <w:rsid w:val="004E0229"/>
    <w:rsid w:val="004E129B"/>
    <w:rsid w:val="004E27DE"/>
    <w:rsid w:val="00506697"/>
    <w:rsid w:val="00527DB8"/>
    <w:rsid w:val="005457EF"/>
    <w:rsid w:val="005717DB"/>
    <w:rsid w:val="00574D68"/>
    <w:rsid w:val="005A6801"/>
    <w:rsid w:val="005B66D3"/>
    <w:rsid w:val="005C0122"/>
    <w:rsid w:val="005E18ED"/>
    <w:rsid w:val="00601622"/>
    <w:rsid w:val="00604DB8"/>
    <w:rsid w:val="00645A89"/>
    <w:rsid w:val="00675CFD"/>
    <w:rsid w:val="006A42E7"/>
    <w:rsid w:val="006C4316"/>
    <w:rsid w:val="006D43AA"/>
    <w:rsid w:val="006F6933"/>
    <w:rsid w:val="007057D1"/>
    <w:rsid w:val="00726431"/>
    <w:rsid w:val="00863726"/>
    <w:rsid w:val="00876A83"/>
    <w:rsid w:val="008A3AE9"/>
    <w:rsid w:val="008B0D54"/>
    <w:rsid w:val="008F3B2E"/>
    <w:rsid w:val="00902197"/>
    <w:rsid w:val="00915FD2"/>
    <w:rsid w:val="0092488D"/>
    <w:rsid w:val="00931BED"/>
    <w:rsid w:val="009906D8"/>
    <w:rsid w:val="009A2856"/>
    <w:rsid w:val="009C4211"/>
    <w:rsid w:val="00A0576D"/>
    <w:rsid w:val="00A05B21"/>
    <w:rsid w:val="00A36C28"/>
    <w:rsid w:val="00A41353"/>
    <w:rsid w:val="00A635B6"/>
    <w:rsid w:val="00A67215"/>
    <w:rsid w:val="00A74109"/>
    <w:rsid w:val="00AC7C05"/>
    <w:rsid w:val="00B134E8"/>
    <w:rsid w:val="00B25144"/>
    <w:rsid w:val="00B2617C"/>
    <w:rsid w:val="00B32E91"/>
    <w:rsid w:val="00B95025"/>
    <w:rsid w:val="00BF261D"/>
    <w:rsid w:val="00C34C62"/>
    <w:rsid w:val="00C62B4F"/>
    <w:rsid w:val="00C80F64"/>
    <w:rsid w:val="00CA711D"/>
    <w:rsid w:val="00D0044A"/>
    <w:rsid w:val="00D11ED6"/>
    <w:rsid w:val="00D12629"/>
    <w:rsid w:val="00D53DD1"/>
    <w:rsid w:val="00DA51F4"/>
    <w:rsid w:val="00DA560B"/>
    <w:rsid w:val="00DD62CE"/>
    <w:rsid w:val="00DE4D29"/>
    <w:rsid w:val="00E13405"/>
    <w:rsid w:val="00E155AC"/>
    <w:rsid w:val="00E26699"/>
    <w:rsid w:val="00E43C57"/>
    <w:rsid w:val="00E64EA6"/>
    <w:rsid w:val="00EA527B"/>
    <w:rsid w:val="00ED05F9"/>
    <w:rsid w:val="00ED7E93"/>
    <w:rsid w:val="00F17330"/>
    <w:rsid w:val="00F224F4"/>
    <w:rsid w:val="00F33B39"/>
    <w:rsid w:val="00F818A8"/>
    <w:rsid w:val="00F929A2"/>
    <w:rsid w:val="00FC7A78"/>
    <w:rsid w:val="0A013AD6"/>
    <w:rsid w:val="132365A1"/>
    <w:rsid w:val="13CA7E70"/>
    <w:rsid w:val="23C152FD"/>
    <w:rsid w:val="287B3494"/>
    <w:rsid w:val="29BE2EF4"/>
    <w:rsid w:val="2B314ADB"/>
    <w:rsid w:val="2E42783E"/>
    <w:rsid w:val="2FA91CAB"/>
    <w:rsid w:val="2FF24B01"/>
    <w:rsid w:val="3AC95CC9"/>
    <w:rsid w:val="3F774D9B"/>
    <w:rsid w:val="40C80975"/>
    <w:rsid w:val="42B6211D"/>
    <w:rsid w:val="492873CC"/>
    <w:rsid w:val="4A553832"/>
    <w:rsid w:val="548364F8"/>
    <w:rsid w:val="54A14CD1"/>
    <w:rsid w:val="58CD182A"/>
    <w:rsid w:val="5F1C2883"/>
    <w:rsid w:val="60534861"/>
    <w:rsid w:val="71697F8E"/>
    <w:rsid w:val="766C7829"/>
    <w:rsid w:val="791704E6"/>
    <w:rsid w:val="7DCE3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99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3A399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3A39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3A39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3A399E"/>
    <w:rPr>
      <w:color w:val="800080"/>
      <w:u w:val="single"/>
    </w:rPr>
  </w:style>
  <w:style w:type="character" w:styleId="a7">
    <w:name w:val="Hyperlink"/>
    <w:basedOn w:val="a0"/>
    <w:uiPriority w:val="99"/>
    <w:unhideWhenUsed/>
    <w:qFormat/>
    <w:rsid w:val="003A399E"/>
    <w:rPr>
      <w:color w:val="0563C1" w:themeColor="hyperlink"/>
      <w:u w:val="single"/>
    </w:rPr>
  </w:style>
  <w:style w:type="table" w:styleId="a8">
    <w:name w:val="Table Grid"/>
    <w:basedOn w:val="a1"/>
    <w:qFormat/>
    <w:rsid w:val="003A39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rsid w:val="003A399E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sid w:val="003A399E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3A399E"/>
    <w:rPr>
      <w:sz w:val="18"/>
      <w:szCs w:val="18"/>
    </w:rPr>
  </w:style>
  <w:style w:type="character" w:customStyle="1" w:styleId="UnresolvedMention">
    <w:name w:val="Unresolved Mention"/>
    <w:basedOn w:val="a0"/>
    <w:uiPriority w:val="99"/>
    <w:unhideWhenUsed/>
    <w:qFormat/>
    <w:rsid w:val="003A399E"/>
    <w:rPr>
      <w:color w:val="808080"/>
      <w:shd w:val="clear" w:color="auto" w:fill="E6E6E6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3A399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E2C46AC-841C-4ABB-BCD7-404289D57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danshi wang</dc:creator>
  <cp:lastModifiedBy>user</cp:lastModifiedBy>
  <cp:revision>2</cp:revision>
  <cp:lastPrinted>2019-07-26T17:30:00Z</cp:lastPrinted>
  <dcterms:created xsi:type="dcterms:W3CDTF">2021-04-06T03:30:00Z</dcterms:created>
  <dcterms:modified xsi:type="dcterms:W3CDTF">2021-04-06T03:30:00Z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