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 w:cs="Times New Roman"/>
          <w:sz w:val="32"/>
          <w:szCs w:val="28"/>
        </w:rPr>
      </w:pPr>
      <w:r>
        <w:rPr>
          <w:rFonts w:ascii="黑体" w:hAnsi="黑体" w:eastAsia="黑体" w:cs="Times New Roman"/>
          <w:kern w:val="0"/>
          <w:sz w:val="32"/>
          <w:szCs w:val="28"/>
        </w:rPr>
        <w:t>附件3</w:t>
      </w:r>
    </w:p>
    <w:p>
      <w:pPr>
        <w:tabs>
          <w:tab w:val="left" w:pos="2415"/>
        </w:tabs>
        <w:overflowPunct w:val="0"/>
        <w:topLinePunct/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华文仿宋" w:eastAsia="方正小标宋简体" w:cs="Times New Roman"/>
          <w:sz w:val="36"/>
          <w:szCs w:val="36"/>
        </w:rPr>
        <w:t>第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9</w:t>
      </w:r>
      <w:r>
        <w:rPr>
          <w:rFonts w:hint="eastAsia" w:ascii="方正小标宋简体" w:hAnsi="华文仿宋" w:eastAsia="方正小标宋简体" w:cs="Times New Roman"/>
          <w:sz w:val="36"/>
          <w:szCs w:val="36"/>
        </w:rPr>
        <w:t>届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</w:t>
      </w:r>
      <w:r>
        <w:rPr>
          <w:rFonts w:hint="eastAsia" w:ascii="方正小标宋简体" w:hAnsi="华文仿宋" w:eastAsia="方正小标宋简体" w:cs="Times New Roman"/>
          <w:sz w:val="36"/>
          <w:szCs w:val="36"/>
        </w:rPr>
        <w:t>全国煤炭青年五四奖章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”</w:t>
      </w:r>
      <w:r>
        <w:rPr>
          <w:rFonts w:hint="eastAsia" w:ascii="方正小标宋简体" w:hAnsi="华文仿宋" w:eastAsia="方正小标宋简体" w:cs="Times New Roman"/>
          <w:sz w:val="36"/>
          <w:szCs w:val="36"/>
        </w:rPr>
        <w:t>人选申报表</w:t>
      </w:r>
    </w:p>
    <w:p>
      <w:pPr>
        <w:tabs>
          <w:tab w:val="left" w:pos="2415"/>
        </w:tabs>
        <w:overflowPunct w:val="0"/>
        <w:topLinePunct/>
        <w:snapToGrid w:val="0"/>
        <w:spacing w:line="580" w:lineRule="exact"/>
        <w:jc w:val="center"/>
        <w:rPr>
          <w:rFonts w:ascii="Times New Roman" w:hAnsi="Times New Roman" w:eastAsia="华文仿宋" w:cs="Times New Roman"/>
          <w:sz w:val="40"/>
          <w:szCs w:val="40"/>
        </w:rPr>
      </w:pP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3"/>
        <w:gridCol w:w="1217"/>
        <w:gridCol w:w="1217"/>
        <w:gridCol w:w="582"/>
        <w:gridCol w:w="635"/>
        <w:gridCol w:w="621"/>
        <w:gridCol w:w="597"/>
        <w:gridCol w:w="1218"/>
        <w:gridCol w:w="1414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一寸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户籍地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参加工作时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间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称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工作类别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电子邮箱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工作单位</w:t>
            </w:r>
          </w:p>
        </w:tc>
        <w:tc>
          <w:tcPr>
            <w:tcW w:w="4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联系电话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通讯地址</w:t>
            </w:r>
          </w:p>
        </w:tc>
        <w:tc>
          <w:tcPr>
            <w:tcW w:w="4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邮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编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学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历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（从小学填写，包括出国留学、进修等经历）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曾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获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表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彰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奖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励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情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况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（只填写本单位、本企业、市级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及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35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担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任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社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会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务</w:t>
            </w:r>
          </w:p>
        </w:tc>
        <w:tc>
          <w:tcPr>
            <w:tcW w:w="7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(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只填写担任市级及以上党代表、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人大代表、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政协委员以及群团组织领导职务情况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58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主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要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事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迹</w:t>
            </w:r>
          </w:p>
        </w:tc>
        <w:tc>
          <w:tcPr>
            <w:tcW w:w="7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（此处主要事迹材料不超过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>300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字。另附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>2000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0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所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在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团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组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织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见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（盖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章）</w:t>
            </w:r>
          </w:p>
          <w:p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日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所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在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党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组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织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见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        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（盖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章）</w:t>
            </w:r>
          </w:p>
          <w:p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日</w:t>
            </w:r>
          </w:p>
        </w:tc>
      </w:tr>
    </w:tbl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kern w:val="0"/>
          <w:sz w:val="24"/>
          <w:szCs w:val="22"/>
        </w:rPr>
      </w:pPr>
      <w:r>
        <w:rPr>
          <w:rFonts w:ascii="Times New Roman" w:hAnsi="华文仿宋" w:eastAsia="华文仿宋" w:cs="Times New Roman"/>
          <w:kern w:val="0"/>
          <w:sz w:val="24"/>
          <w:szCs w:val="22"/>
        </w:rPr>
        <w:t>说明：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1.“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民族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请写全称。如：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汉族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 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维吾尔族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 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哈尼族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kern w:val="0"/>
          <w:sz w:val="24"/>
          <w:szCs w:val="22"/>
        </w:r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2.“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政治面貌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请填写准确。（具体分为：中共党员、中共预备党员、共青团员、民革党员、民盟盟员、民建会员、民进会员、农工党党员、致公党党员、九三学社社员、台盟盟员、无党派人士和群众）。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kern w:val="0"/>
          <w:sz w:val="24"/>
          <w:szCs w:val="22"/>
        </w:r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3.“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学历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请填写所取得的最高学历（小学、初中、高中、大学专科、大学本科、研究生）。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kern w:val="0"/>
          <w:sz w:val="24"/>
          <w:szCs w:val="22"/>
        </w:r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4.“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职务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请填写本人所在工作单位现担任的最高职务，包括专业技术职务。担任双重职务的请同时填写，如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党组书记、总经理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党组副书记、董事长、总经理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kern w:val="0"/>
          <w:sz w:val="24"/>
          <w:szCs w:val="2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28" w:left="1588" w:header="851" w:footer="1361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5.“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工作类别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A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B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C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D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E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之一，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A: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党政领导、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B: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一线管理、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C: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科研教育、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D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：一线工人、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E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：非煤。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1437A"/>
    <w:rsid w:val="3CE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2021-03-05T01:46:00Z</dcterms:created>
  <dc:creator>糖是甜哒</dc:creator>
  <cp:lastModifiedBy>糖是甜哒</cp:lastModifiedBy>
  <dcterms:modified xsi:type="dcterms:W3CDTF">2021-03-05T01:46:23Z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