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7F614" w14:textId="12D5EA21" w:rsidR="00B50AE6" w:rsidRPr="002B1D15" w:rsidRDefault="00B50AE6" w:rsidP="002B1D15">
      <w:pPr>
        <w:widowControl/>
        <w:shd w:val="clear" w:color="auto" w:fill="FFFFFF"/>
        <w:spacing w:line="360" w:lineRule="auto"/>
        <w:rPr>
          <w:rFonts w:ascii="黑体" w:eastAsia="黑体" w:hAnsi="黑体" w:cs="宋体"/>
          <w:color w:val="292929"/>
          <w:kern w:val="0"/>
          <w:szCs w:val="21"/>
        </w:rPr>
      </w:pPr>
      <w:r w:rsidRPr="002B1D15">
        <w:rPr>
          <w:rFonts w:ascii="黑体" w:eastAsia="黑体" w:hAnsi="黑体" w:cs="宋体" w:hint="eastAsia"/>
          <w:color w:val="292929"/>
          <w:kern w:val="0"/>
          <w:szCs w:val="21"/>
        </w:rPr>
        <w:t>附件2</w:t>
      </w:r>
    </w:p>
    <w:p w14:paraId="5D6A5EE5" w14:textId="674ABCC0" w:rsidR="00B50AE6" w:rsidRPr="00B50AE6" w:rsidRDefault="00B50AE6" w:rsidP="002B1D15">
      <w:pPr>
        <w:widowControl/>
        <w:shd w:val="clear" w:color="auto" w:fill="FFFFFF"/>
        <w:spacing w:line="580" w:lineRule="atLeast"/>
        <w:jc w:val="center"/>
        <w:rPr>
          <w:rFonts w:ascii="方正小标宋简体" w:eastAsia="方正小标宋简体" w:hAnsi="宋体" w:cs="宋体"/>
          <w:color w:val="292929"/>
          <w:kern w:val="0"/>
          <w:sz w:val="32"/>
          <w:szCs w:val="32"/>
        </w:rPr>
      </w:pPr>
      <w:r w:rsidRPr="00B50AE6">
        <w:rPr>
          <w:rFonts w:ascii="方正小标宋简体" w:eastAsia="方正小标宋简体" w:hAnsi="宋体" w:cs="宋体" w:hint="eastAsia"/>
          <w:color w:val="292929"/>
          <w:kern w:val="0"/>
          <w:sz w:val="32"/>
          <w:szCs w:val="32"/>
        </w:rPr>
        <w:t>设备管理优秀单位评选条件</w:t>
      </w:r>
    </w:p>
    <w:p w14:paraId="1E0466D0" w14:textId="0D8FB6F4" w:rsidR="00B50AE6" w:rsidRPr="00B50AE6" w:rsidRDefault="00B50AE6" w:rsidP="00B50AE6">
      <w:pPr>
        <w:widowControl/>
        <w:shd w:val="clear" w:color="auto" w:fill="FFFFFF"/>
        <w:spacing w:line="580" w:lineRule="atLeast"/>
        <w:ind w:firstLine="600"/>
        <w:jc w:val="left"/>
        <w:rPr>
          <w:rFonts w:ascii="黑体" w:eastAsia="黑体" w:hAnsi="黑体" w:cs="宋体"/>
          <w:color w:val="666666"/>
          <w:kern w:val="0"/>
          <w:sz w:val="44"/>
          <w:szCs w:val="44"/>
        </w:rPr>
      </w:pPr>
      <w:r w:rsidRPr="00B50AE6">
        <w:rPr>
          <w:rFonts w:ascii="宋体" w:eastAsia="宋体" w:hAnsi="宋体" w:cs="宋体" w:hint="eastAsia"/>
          <w:color w:val="292929"/>
          <w:kern w:val="0"/>
          <w:sz w:val="24"/>
          <w:szCs w:val="24"/>
        </w:rPr>
        <w:t>1. 高举中国特色社会主义伟大旗帜，以习近平新时代中国特色社会主义思想为指导，深入贯彻落实党的十九大和十九届二中、三中、四中全会精神，不忘初心、牢记使命，牢固树立“四个意识”，坚定“四个自信”，坚决做到“两个维护”，模范遵守党和国家的各项方针政策、法律法规，政治上与党中央保持高度一致。</w:t>
      </w:r>
    </w:p>
    <w:p w14:paraId="29E9035E" w14:textId="77777777" w:rsidR="00B50AE6" w:rsidRPr="00B50AE6" w:rsidRDefault="00B50AE6" w:rsidP="00B50AE6">
      <w:pPr>
        <w:widowControl/>
        <w:shd w:val="clear" w:color="auto" w:fill="FFFFFF"/>
        <w:spacing w:line="580" w:lineRule="atLeast"/>
        <w:ind w:firstLine="600"/>
        <w:jc w:val="left"/>
        <w:rPr>
          <w:rFonts w:ascii="黑体" w:eastAsia="黑体" w:hAnsi="黑体" w:cs="宋体"/>
          <w:color w:val="666666"/>
          <w:kern w:val="0"/>
          <w:sz w:val="44"/>
          <w:szCs w:val="44"/>
        </w:rPr>
      </w:pPr>
      <w:r w:rsidRPr="00B50AE6">
        <w:rPr>
          <w:rFonts w:ascii="宋体" w:eastAsia="宋体" w:hAnsi="宋体" w:cs="宋体" w:hint="eastAsia"/>
          <w:color w:val="292929"/>
          <w:kern w:val="0"/>
          <w:sz w:val="24"/>
          <w:szCs w:val="24"/>
        </w:rPr>
        <w:t>2. 企业主要设备服务质量和管理经济技术指标持续达到国内同行业先进水平，设备运行长期处于良好状态。特别是企业通过实施技术改造、生产线改建、服务水平提升等手段，为实现转型发展、统筹推进新冠肺炎疫情防控和经济社会发展作出积极贡献。</w:t>
      </w:r>
    </w:p>
    <w:p w14:paraId="6B3303C3" w14:textId="77777777" w:rsidR="00B50AE6" w:rsidRPr="00B50AE6" w:rsidRDefault="00B50AE6" w:rsidP="00B50AE6">
      <w:pPr>
        <w:widowControl/>
        <w:shd w:val="clear" w:color="auto" w:fill="FFFFFF"/>
        <w:spacing w:line="580" w:lineRule="atLeast"/>
        <w:ind w:firstLine="600"/>
        <w:jc w:val="left"/>
        <w:rPr>
          <w:rFonts w:ascii="黑体" w:eastAsia="黑体" w:hAnsi="黑体" w:cs="宋体"/>
          <w:color w:val="666666"/>
          <w:kern w:val="0"/>
          <w:sz w:val="44"/>
          <w:szCs w:val="44"/>
        </w:rPr>
      </w:pPr>
      <w:r w:rsidRPr="00B50AE6">
        <w:rPr>
          <w:rFonts w:ascii="宋体" w:eastAsia="宋体" w:hAnsi="宋体" w:cs="宋体" w:hint="eastAsia"/>
          <w:color w:val="292929"/>
          <w:kern w:val="0"/>
          <w:sz w:val="24"/>
          <w:szCs w:val="24"/>
        </w:rPr>
        <w:t>3. 贯彻国家标准化战略，高度重视《设备管理体系要求》（T/CAPE 10001-2017）的推进，建立理念先进、符合新时代现代企业实际的设备管理体系并制定与生产发展需要相适应的设备维修策略，落实全员参与、日常维护、状态监测、超前管理等保障工作。</w:t>
      </w:r>
    </w:p>
    <w:p w14:paraId="1F244F25" w14:textId="77777777" w:rsidR="00B50AE6" w:rsidRPr="00B50AE6" w:rsidRDefault="00B50AE6" w:rsidP="00B50AE6">
      <w:pPr>
        <w:widowControl/>
        <w:shd w:val="clear" w:color="auto" w:fill="FFFFFF"/>
        <w:spacing w:line="580" w:lineRule="atLeast"/>
        <w:ind w:firstLine="600"/>
        <w:jc w:val="left"/>
        <w:rPr>
          <w:rFonts w:ascii="黑体" w:eastAsia="黑体" w:hAnsi="黑体" w:cs="宋体"/>
          <w:color w:val="666666"/>
          <w:kern w:val="0"/>
          <w:sz w:val="44"/>
          <w:szCs w:val="44"/>
        </w:rPr>
      </w:pPr>
      <w:r w:rsidRPr="00B50AE6">
        <w:rPr>
          <w:rFonts w:ascii="宋体" w:eastAsia="宋体" w:hAnsi="宋体" w:cs="宋体" w:hint="eastAsia"/>
          <w:color w:val="292929"/>
          <w:kern w:val="0"/>
          <w:sz w:val="24"/>
          <w:szCs w:val="24"/>
        </w:rPr>
        <w:t>4. 企业负责人重视设备全寿命周期管理和设备管理基础建设，做到设备管理重心下移，设备管理档案及资料完整，使用、维护、检修、管理制度健全。设备现场管理规范，积极推进生产现场的“6S”管理、可视化管理、定置管理。统筹协调生产与设备的关系，使管理、技术、质量、安全、操作和维修等各项要素形成有机整体。</w:t>
      </w:r>
    </w:p>
    <w:p w14:paraId="4EFD094B" w14:textId="77777777" w:rsidR="00B50AE6" w:rsidRPr="00B50AE6" w:rsidRDefault="00B50AE6" w:rsidP="00B50AE6">
      <w:pPr>
        <w:widowControl/>
        <w:shd w:val="clear" w:color="auto" w:fill="FFFFFF"/>
        <w:spacing w:line="580" w:lineRule="atLeast"/>
        <w:ind w:firstLine="600"/>
        <w:jc w:val="left"/>
        <w:rPr>
          <w:rFonts w:ascii="黑体" w:eastAsia="黑体" w:hAnsi="黑体" w:cs="宋体"/>
          <w:color w:val="666666"/>
          <w:kern w:val="0"/>
          <w:sz w:val="44"/>
          <w:szCs w:val="44"/>
        </w:rPr>
      </w:pPr>
      <w:r w:rsidRPr="00B50AE6">
        <w:rPr>
          <w:rFonts w:ascii="宋体" w:eastAsia="宋体" w:hAnsi="宋体" w:cs="宋体" w:hint="eastAsia"/>
          <w:color w:val="292929"/>
          <w:kern w:val="0"/>
          <w:sz w:val="24"/>
          <w:szCs w:val="24"/>
        </w:rPr>
        <w:t>5. 主要生产设备能为企业的产品服务，定期研究分析企业设备的运行和维护维修情况，设备停产时间可控，能动态掌握设备状态，设备维修措施可靠，确保企业产品生产作业安全运行。</w:t>
      </w:r>
    </w:p>
    <w:p w14:paraId="5C5A6DB1" w14:textId="77777777" w:rsidR="00B50AE6" w:rsidRPr="00B50AE6" w:rsidRDefault="00B50AE6" w:rsidP="00B50AE6">
      <w:pPr>
        <w:widowControl/>
        <w:shd w:val="clear" w:color="auto" w:fill="FFFFFF"/>
        <w:spacing w:line="580" w:lineRule="atLeast"/>
        <w:ind w:firstLine="600"/>
        <w:jc w:val="left"/>
        <w:rPr>
          <w:rFonts w:ascii="黑体" w:eastAsia="黑体" w:hAnsi="黑体" w:cs="宋体"/>
          <w:color w:val="666666"/>
          <w:kern w:val="0"/>
          <w:sz w:val="44"/>
          <w:szCs w:val="44"/>
        </w:rPr>
      </w:pPr>
      <w:r w:rsidRPr="00B50AE6">
        <w:rPr>
          <w:rFonts w:ascii="宋体" w:eastAsia="宋体" w:hAnsi="宋体" w:cs="宋体" w:hint="eastAsia"/>
          <w:color w:val="292929"/>
          <w:kern w:val="0"/>
          <w:sz w:val="24"/>
          <w:szCs w:val="24"/>
        </w:rPr>
        <w:lastRenderedPageBreak/>
        <w:t>6. 企业设备管理坚持“两化融合”、技术先进、经济适用、安全可靠和节能减排的原则，不断提升企业的装备技术和设备的本质安全水平。企业设备的能耗和各类污染物排放达到国家和行业规定的标准，实行设备备件绿色制造（修复）和废旧设备回收再利用，实现可持续发展。</w:t>
      </w:r>
    </w:p>
    <w:p w14:paraId="142F0B47" w14:textId="77777777" w:rsidR="00B50AE6" w:rsidRPr="00B50AE6" w:rsidRDefault="00B50AE6" w:rsidP="00B50AE6">
      <w:pPr>
        <w:widowControl/>
        <w:shd w:val="clear" w:color="auto" w:fill="FFFFFF"/>
        <w:spacing w:line="580" w:lineRule="atLeast"/>
        <w:ind w:firstLine="600"/>
        <w:jc w:val="left"/>
        <w:rPr>
          <w:rFonts w:ascii="黑体" w:eastAsia="黑体" w:hAnsi="黑体" w:cs="宋体"/>
          <w:color w:val="666666"/>
          <w:kern w:val="0"/>
          <w:sz w:val="44"/>
          <w:szCs w:val="44"/>
        </w:rPr>
      </w:pPr>
      <w:r w:rsidRPr="00B50AE6">
        <w:rPr>
          <w:rFonts w:ascii="宋体" w:eastAsia="宋体" w:hAnsi="宋体" w:cs="宋体" w:hint="eastAsia"/>
          <w:color w:val="292929"/>
          <w:kern w:val="0"/>
          <w:sz w:val="24"/>
          <w:szCs w:val="24"/>
        </w:rPr>
        <w:t>7. 设备管理创新与技术创新组织体系健全，重视设备技术创新和新技术、新工艺、新设备、新材料的应用，设备管理创新与技术创新资金纳入企业资金预算，并占全部设备固定资产投资的1%及以上，持续提升设备的自动化、数字化、智能化、网络化水平，取得显著的社会效益和经济效益。</w:t>
      </w:r>
    </w:p>
    <w:p w14:paraId="6BD04C73" w14:textId="77777777" w:rsidR="00B50AE6" w:rsidRPr="00B50AE6" w:rsidRDefault="00B50AE6" w:rsidP="00B50AE6">
      <w:pPr>
        <w:widowControl/>
        <w:shd w:val="clear" w:color="auto" w:fill="FFFFFF"/>
        <w:spacing w:line="580" w:lineRule="atLeast"/>
        <w:ind w:firstLine="600"/>
        <w:jc w:val="left"/>
        <w:rPr>
          <w:rFonts w:ascii="黑体" w:eastAsia="黑体" w:hAnsi="黑体" w:cs="宋体"/>
          <w:color w:val="666666"/>
          <w:kern w:val="0"/>
          <w:sz w:val="44"/>
          <w:szCs w:val="44"/>
        </w:rPr>
      </w:pPr>
      <w:r w:rsidRPr="00B50AE6">
        <w:rPr>
          <w:rFonts w:ascii="宋体" w:eastAsia="宋体" w:hAnsi="宋体" w:cs="宋体" w:hint="eastAsia"/>
          <w:color w:val="292929"/>
          <w:kern w:val="0"/>
          <w:sz w:val="24"/>
          <w:szCs w:val="24"/>
        </w:rPr>
        <w:t>8. 充分运用大数据、人工智能、5G及工业互联网、物联网等新一代信息技术，建立专业设备管理系统平台，有效推进智能生产、云制造、云服务等先进技术应用，企业设备管理信息化水平和生产效率进一步提升。</w:t>
      </w:r>
    </w:p>
    <w:p w14:paraId="3111D7AE" w14:textId="77777777" w:rsidR="00B50AE6" w:rsidRPr="00B50AE6" w:rsidRDefault="00B50AE6" w:rsidP="00B50AE6">
      <w:pPr>
        <w:widowControl/>
        <w:shd w:val="clear" w:color="auto" w:fill="FFFFFF"/>
        <w:spacing w:line="580" w:lineRule="atLeast"/>
        <w:ind w:firstLine="600"/>
        <w:jc w:val="left"/>
        <w:rPr>
          <w:rFonts w:ascii="黑体" w:eastAsia="黑体" w:hAnsi="黑体" w:cs="宋体"/>
          <w:color w:val="666666"/>
          <w:kern w:val="0"/>
          <w:sz w:val="44"/>
          <w:szCs w:val="44"/>
        </w:rPr>
      </w:pPr>
      <w:r w:rsidRPr="00B50AE6">
        <w:rPr>
          <w:rFonts w:ascii="宋体" w:eastAsia="宋体" w:hAnsi="宋体" w:cs="宋体" w:hint="eastAsia"/>
          <w:color w:val="292929"/>
          <w:kern w:val="0"/>
          <w:sz w:val="24"/>
          <w:szCs w:val="24"/>
        </w:rPr>
        <w:t>9. 积极参与推进“一带一路”建设和实践，在加强国际合作、促进企业走出去和“一带一路”建设创新发展方面取得丰硕成果。</w:t>
      </w:r>
    </w:p>
    <w:p w14:paraId="148C0A73" w14:textId="77777777" w:rsidR="00B50AE6" w:rsidRPr="00B50AE6" w:rsidRDefault="00B50AE6" w:rsidP="00B50AE6">
      <w:pPr>
        <w:widowControl/>
        <w:shd w:val="clear" w:color="auto" w:fill="FFFFFF"/>
        <w:spacing w:line="580" w:lineRule="atLeast"/>
        <w:ind w:firstLine="600"/>
        <w:jc w:val="left"/>
        <w:rPr>
          <w:rFonts w:ascii="黑体" w:eastAsia="黑体" w:hAnsi="黑体" w:cs="宋体"/>
          <w:color w:val="666666"/>
          <w:kern w:val="0"/>
          <w:sz w:val="44"/>
          <w:szCs w:val="44"/>
        </w:rPr>
      </w:pPr>
      <w:r w:rsidRPr="00B50AE6">
        <w:rPr>
          <w:rFonts w:ascii="宋体" w:eastAsia="宋体" w:hAnsi="宋体" w:cs="宋体" w:hint="eastAsia"/>
          <w:color w:val="292929"/>
          <w:kern w:val="0"/>
          <w:sz w:val="24"/>
          <w:szCs w:val="24"/>
        </w:rPr>
        <w:t>10. 重视职工教育培训及班组能力建设，特别是大国工匠和工匠精神的培养教育。对各级设备管理人员、工程技术人员和操作人员的业务技术培训有规划、有措施、有落实，适应企业高质量发展的需要。</w:t>
      </w:r>
    </w:p>
    <w:p w14:paraId="6700C542" w14:textId="77777777" w:rsidR="006E7F0E" w:rsidRPr="00B50AE6" w:rsidRDefault="006E7F0E" w:rsidP="00B50AE6"/>
    <w:sectPr w:rsidR="006E7F0E" w:rsidRPr="00B50AE6" w:rsidSect="006D149D">
      <w:footerReference w:type="even" r:id="rId8"/>
      <w:pgSz w:w="11906" w:h="16838" w:code="9"/>
      <w:pgMar w:top="1588" w:right="1797" w:bottom="1701" w:left="1797" w:header="680" w:footer="68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92087" w14:textId="77777777" w:rsidR="00164681" w:rsidRDefault="00164681" w:rsidP="00DB49CC">
      <w:r>
        <w:separator/>
      </w:r>
    </w:p>
  </w:endnote>
  <w:endnote w:type="continuationSeparator" w:id="0">
    <w:p w14:paraId="4CD02588" w14:textId="77777777" w:rsidR="00164681" w:rsidRDefault="00164681" w:rsidP="00DB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oto Sans CJK JP Black">
    <w:altName w:val="Segoe Print"/>
    <w:charset w:val="00"/>
    <w:family w:val="swiss"/>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A5A99" w14:textId="77777777" w:rsidR="00164681" w:rsidRPr="003830B4" w:rsidRDefault="00164681">
    <w:pPr>
      <w:pStyle w:val="a5"/>
      <w:framePr w:wrap="around" w:vAnchor="text" w:hAnchor="margin" w:xAlign="outside" w:y="1"/>
      <w:ind w:leftChars="100" w:left="210" w:rightChars="100" w:right="210"/>
      <w:rPr>
        <w:rStyle w:val="af1"/>
        <w:rFonts w:ascii="Times New Roman" w:eastAsia="仿宋_GB2312" w:hAnsi="Times New Roman"/>
        <w:sz w:val="30"/>
        <w:szCs w:val="30"/>
      </w:rPr>
    </w:pPr>
    <w:r w:rsidRPr="003830B4">
      <w:rPr>
        <w:rFonts w:ascii="Times New Roman" w:eastAsia="仿宋_GB2312" w:hAnsi="Times New Roman"/>
        <w:sz w:val="30"/>
        <w:szCs w:val="30"/>
      </w:rPr>
      <w:t xml:space="preserve">— </w:t>
    </w:r>
    <w:r w:rsidRPr="003830B4">
      <w:rPr>
        <w:rFonts w:ascii="Times New Roman" w:eastAsia="仿宋_GB2312" w:hAnsi="Times New Roman"/>
        <w:sz w:val="30"/>
        <w:szCs w:val="30"/>
      </w:rPr>
      <w:fldChar w:fldCharType="begin"/>
    </w:r>
    <w:r w:rsidRPr="003830B4">
      <w:rPr>
        <w:rStyle w:val="af1"/>
        <w:rFonts w:ascii="Times New Roman" w:eastAsia="仿宋_GB2312" w:hAnsi="Times New Roman"/>
        <w:sz w:val="30"/>
        <w:szCs w:val="30"/>
      </w:rPr>
      <w:instrText xml:space="preserve">PAGE  </w:instrText>
    </w:r>
    <w:r w:rsidRPr="003830B4">
      <w:rPr>
        <w:rFonts w:ascii="Times New Roman" w:eastAsia="仿宋_GB2312" w:hAnsi="Times New Roman"/>
        <w:sz w:val="30"/>
        <w:szCs w:val="30"/>
      </w:rPr>
      <w:fldChar w:fldCharType="separate"/>
    </w:r>
    <w:r>
      <w:rPr>
        <w:rStyle w:val="af1"/>
        <w:rFonts w:ascii="Times New Roman" w:eastAsia="仿宋_GB2312" w:hAnsi="Times New Roman"/>
        <w:noProof/>
        <w:sz w:val="30"/>
        <w:szCs w:val="30"/>
      </w:rPr>
      <w:t>18</w:t>
    </w:r>
    <w:r w:rsidRPr="003830B4">
      <w:rPr>
        <w:rFonts w:ascii="Times New Roman" w:eastAsia="仿宋_GB2312" w:hAnsi="Times New Roman"/>
        <w:sz w:val="30"/>
        <w:szCs w:val="30"/>
      </w:rPr>
      <w:fldChar w:fldCharType="end"/>
    </w:r>
    <w:r w:rsidRPr="003830B4">
      <w:rPr>
        <w:rFonts w:ascii="Times New Roman" w:eastAsia="仿宋_GB2312" w:hAnsi="Times New Roman"/>
        <w:sz w:val="30"/>
        <w:szCs w:val="30"/>
      </w:rPr>
      <w:t xml:space="preserve"> —</w:t>
    </w:r>
  </w:p>
  <w:p w14:paraId="5D329717" w14:textId="77777777" w:rsidR="00164681" w:rsidRDefault="00164681">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C5BDB" w14:textId="77777777" w:rsidR="00164681" w:rsidRDefault="00164681" w:rsidP="00DB49CC">
      <w:r>
        <w:separator/>
      </w:r>
    </w:p>
  </w:footnote>
  <w:footnote w:type="continuationSeparator" w:id="0">
    <w:p w14:paraId="0889B4F3" w14:textId="77777777" w:rsidR="00164681" w:rsidRDefault="00164681" w:rsidP="00DB4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lvl w:ilvl="0">
      <w:start w:val="2"/>
      <w:numFmt w:val="decimal"/>
      <w:suff w:val="nothing"/>
      <w:lvlText w:val="%1、"/>
      <w:lvlJc w:val="left"/>
    </w:lvl>
  </w:abstractNum>
  <w:abstractNum w:abstractNumId="1" w15:restartNumberingAfterBreak="0">
    <w:nsid w:val="00000009"/>
    <w:multiLevelType w:val="singleLevel"/>
    <w:tmpl w:val="00000009"/>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98C"/>
    <w:rsid w:val="00011AA8"/>
    <w:rsid w:val="000124DA"/>
    <w:rsid w:val="00015E45"/>
    <w:rsid w:val="000172BF"/>
    <w:rsid w:val="000260DD"/>
    <w:rsid w:val="00030D23"/>
    <w:rsid w:val="00035694"/>
    <w:rsid w:val="00040DC4"/>
    <w:rsid w:val="000557E2"/>
    <w:rsid w:val="000651F7"/>
    <w:rsid w:val="00070130"/>
    <w:rsid w:val="00072676"/>
    <w:rsid w:val="0007544E"/>
    <w:rsid w:val="00091B05"/>
    <w:rsid w:val="00092C45"/>
    <w:rsid w:val="00094AB2"/>
    <w:rsid w:val="000A11C3"/>
    <w:rsid w:val="000C2277"/>
    <w:rsid w:val="000D0048"/>
    <w:rsid w:val="000E522A"/>
    <w:rsid w:val="0010078D"/>
    <w:rsid w:val="0011140F"/>
    <w:rsid w:val="001114F4"/>
    <w:rsid w:val="00113A4E"/>
    <w:rsid w:val="00116324"/>
    <w:rsid w:val="00122CE3"/>
    <w:rsid w:val="00134B25"/>
    <w:rsid w:val="00137055"/>
    <w:rsid w:val="00147C60"/>
    <w:rsid w:val="00154A16"/>
    <w:rsid w:val="00155E71"/>
    <w:rsid w:val="0016438A"/>
    <w:rsid w:val="00164681"/>
    <w:rsid w:val="001701D9"/>
    <w:rsid w:val="001845DD"/>
    <w:rsid w:val="001856EE"/>
    <w:rsid w:val="00185E25"/>
    <w:rsid w:val="001A31F0"/>
    <w:rsid w:val="001D048A"/>
    <w:rsid w:val="001D63F9"/>
    <w:rsid w:val="001D7366"/>
    <w:rsid w:val="001E0107"/>
    <w:rsid w:val="001E1157"/>
    <w:rsid w:val="001F25B7"/>
    <w:rsid w:val="001F29B3"/>
    <w:rsid w:val="001F399F"/>
    <w:rsid w:val="001F6E36"/>
    <w:rsid w:val="00240C58"/>
    <w:rsid w:val="00254163"/>
    <w:rsid w:val="0025461F"/>
    <w:rsid w:val="00255A02"/>
    <w:rsid w:val="00265B73"/>
    <w:rsid w:val="002668F9"/>
    <w:rsid w:val="00287880"/>
    <w:rsid w:val="00292BE1"/>
    <w:rsid w:val="00295AAC"/>
    <w:rsid w:val="00296AAF"/>
    <w:rsid w:val="002A1D61"/>
    <w:rsid w:val="002A4878"/>
    <w:rsid w:val="002A6B1A"/>
    <w:rsid w:val="002B0230"/>
    <w:rsid w:val="002B1D15"/>
    <w:rsid w:val="002C056B"/>
    <w:rsid w:val="002C3745"/>
    <w:rsid w:val="002C3BA5"/>
    <w:rsid w:val="002C4E41"/>
    <w:rsid w:val="002C7607"/>
    <w:rsid w:val="002E6030"/>
    <w:rsid w:val="00304551"/>
    <w:rsid w:val="00314D10"/>
    <w:rsid w:val="00327010"/>
    <w:rsid w:val="0033130D"/>
    <w:rsid w:val="003504D6"/>
    <w:rsid w:val="003534D6"/>
    <w:rsid w:val="003577CD"/>
    <w:rsid w:val="003612CB"/>
    <w:rsid w:val="00382949"/>
    <w:rsid w:val="00385945"/>
    <w:rsid w:val="003914EC"/>
    <w:rsid w:val="00393EA8"/>
    <w:rsid w:val="0039440F"/>
    <w:rsid w:val="00396841"/>
    <w:rsid w:val="00397E25"/>
    <w:rsid w:val="003A3127"/>
    <w:rsid w:val="003A7C0F"/>
    <w:rsid w:val="003B43EC"/>
    <w:rsid w:val="003B473D"/>
    <w:rsid w:val="003C1D5C"/>
    <w:rsid w:val="003D7990"/>
    <w:rsid w:val="003E052F"/>
    <w:rsid w:val="003E315D"/>
    <w:rsid w:val="003E34E3"/>
    <w:rsid w:val="003F51BB"/>
    <w:rsid w:val="004129C5"/>
    <w:rsid w:val="00425CD6"/>
    <w:rsid w:val="00433F01"/>
    <w:rsid w:val="004405D9"/>
    <w:rsid w:val="004422D5"/>
    <w:rsid w:val="004652F6"/>
    <w:rsid w:val="00477668"/>
    <w:rsid w:val="004828FE"/>
    <w:rsid w:val="00484785"/>
    <w:rsid w:val="00487E02"/>
    <w:rsid w:val="00493DFA"/>
    <w:rsid w:val="004A52CC"/>
    <w:rsid w:val="004A7E03"/>
    <w:rsid w:val="004B6BF4"/>
    <w:rsid w:val="004B7456"/>
    <w:rsid w:val="004C2BD9"/>
    <w:rsid w:val="004C7E91"/>
    <w:rsid w:val="004D5ABE"/>
    <w:rsid w:val="004D7B69"/>
    <w:rsid w:val="004E4A4E"/>
    <w:rsid w:val="004E6C72"/>
    <w:rsid w:val="004E6CA6"/>
    <w:rsid w:val="004F5685"/>
    <w:rsid w:val="004F579D"/>
    <w:rsid w:val="00501236"/>
    <w:rsid w:val="005037C3"/>
    <w:rsid w:val="00504FA8"/>
    <w:rsid w:val="005073EB"/>
    <w:rsid w:val="0051353C"/>
    <w:rsid w:val="0051467E"/>
    <w:rsid w:val="00516D12"/>
    <w:rsid w:val="00523936"/>
    <w:rsid w:val="005303D3"/>
    <w:rsid w:val="00532280"/>
    <w:rsid w:val="00551DFF"/>
    <w:rsid w:val="00561081"/>
    <w:rsid w:val="00561BA2"/>
    <w:rsid w:val="00562B4D"/>
    <w:rsid w:val="00575F1E"/>
    <w:rsid w:val="00581DF5"/>
    <w:rsid w:val="00581EFB"/>
    <w:rsid w:val="0058327C"/>
    <w:rsid w:val="00586E56"/>
    <w:rsid w:val="00590681"/>
    <w:rsid w:val="00593F24"/>
    <w:rsid w:val="005979BA"/>
    <w:rsid w:val="005A091D"/>
    <w:rsid w:val="005C19D9"/>
    <w:rsid w:val="005C52BF"/>
    <w:rsid w:val="005D370F"/>
    <w:rsid w:val="005F034D"/>
    <w:rsid w:val="005F10CC"/>
    <w:rsid w:val="005F19CF"/>
    <w:rsid w:val="005F7F23"/>
    <w:rsid w:val="00600155"/>
    <w:rsid w:val="006036A9"/>
    <w:rsid w:val="006104D4"/>
    <w:rsid w:val="00610F07"/>
    <w:rsid w:val="0061753A"/>
    <w:rsid w:val="00617776"/>
    <w:rsid w:val="00617AEC"/>
    <w:rsid w:val="00625970"/>
    <w:rsid w:val="0062645F"/>
    <w:rsid w:val="006449BC"/>
    <w:rsid w:val="00644B1B"/>
    <w:rsid w:val="00644FCE"/>
    <w:rsid w:val="00652D9C"/>
    <w:rsid w:val="00663967"/>
    <w:rsid w:val="00666543"/>
    <w:rsid w:val="006776BD"/>
    <w:rsid w:val="00694936"/>
    <w:rsid w:val="006B1B5D"/>
    <w:rsid w:val="006C41BD"/>
    <w:rsid w:val="006D149D"/>
    <w:rsid w:val="006D41B4"/>
    <w:rsid w:val="006D4CE8"/>
    <w:rsid w:val="006E0162"/>
    <w:rsid w:val="006E2408"/>
    <w:rsid w:val="006E24B6"/>
    <w:rsid w:val="006E56DA"/>
    <w:rsid w:val="006E5BF0"/>
    <w:rsid w:val="006E7B12"/>
    <w:rsid w:val="006E7F0E"/>
    <w:rsid w:val="00715FAD"/>
    <w:rsid w:val="00717B86"/>
    <w:rsid w:val="00721138"/>
    <w:rsid w:val="0073499F"/>
    <w:rsid w:val="0073557F"/>
    <w:rsid w:val="00746125"/>
    <w:rsid w:val="007479EE"/>
    <w:rsid w:val="00750B3A"/>
    <w:rsid w:val="00754CFB"/>
    <w:rsid w:val="0077180F"/>
    <w:rsid w:val="00785B8C"/>
    <w:rsid w:val="00786617"/>
    <w:rsid w:val="007944F7"/>
    <w:rsid w:val="007A1FEE"/>
    <w:rsid w:val="007A408C"/>
    <w:rsid w:val="007B3DCD"/>
    <w:rsid w:val="007B7CA3"/>
    <w:rsid w:val="007D1640"/>
    <w:rsid w:val="007E069B"/>
    <w:rsid w:val="007F091B"/>
    <w:rsid w:val="007F652B"/>
    <w:rsid w:val="008044A4"/>
    <w:rsid w:val="0080559A"/>
    <w:rsid w:val="00806826"/>
    <w:rsid w:val="00824517"/>
    <w:rsid w:val="00827CDD"/>
    <w:rsid w:val="008302D8"/>
    <w:rsid w:val="008334E9"/>
    <w:rsid w:val="00855806"/>
    <w:rsid w:val="008560AF"/>
    <w:rsid w:val="00865E9A"/>
    <w:rsid w:val="00866D0D"/>
    <w:rsid w:val="00873D40"/>
    <w:rsid w:val="00874FD3"/>
    <w:rsid w:val="00881BB6"/>
    <w:rsid w:val="00890E92"/>
    <w:rsid w:val="008931BF"/>
    <w:rsid w:val="008B13D1"/>
    <w:rsid w:val="008C6FE3"/>
    <w:rsid w:val="00903E63"/>
    <w:rsid w:val="0090414E"/>
    <w:rsid w:val="009061DE"/>
    <w:rsid w:val="009075FE"/>
    <w:rsid w:val="0091196C"/>
    <w:rsid w:val="00917BFD"/>
    <w:rsid w:val="00917EF4"/>
    <w:rsid w:val="009225D5"/>
    <w:rsid w:val="0096677F"/>
    <w:rsid w:val="0097203C"/>
    <w:rsid w:val="00981CEA"/>
    <w:rsid w:val="00982045"/>
    <w:rsid w:val="009977EC"/>
    <w:rsid w:val="009C23F8"/>
    <w:rsid w:val="009C2D7F"/>
    <w:rsid w:val="009D40E2"/>
    <w:rsid w:val="009E274E"/>
    <w:rsid w:val="009E368F"/>
    <w:rsid w:val="009F0287"/>
    <w:rsid w:val="009F2D92"/>
    <w:rsid w:val="009F6339"/>
    <w:rsid w:val="00A017BC"/>
    <w:rsid w:val="00A11334"/>
    <w:rsid w:val="00A254CE"/>
    <w:rsid w:val="00A3274D"/>
    <w:rsid w:val="00A364DA"/>
    <w:rsid w:val="00A429DB"/>
    <w:rsid w:val="00A44299"/>
    <w:rsid w:val="00A55642"/>
    <w:rsid w:val="00A72F16"/>
    <w:rsid w:val="00A7774D"/>
    <w:rsid w:val="00A8798C"/>
    <w:rsid w:val="00A91947"/>
    <w:rsid w:val="00A91C9F"/>
    <w:rsid w:val="00A94F8B"/>
    <w:rsid w:val="00AA33C7"/>
    <w:rsid w:val="00AA5E5D"/>
    <w:rsid w:val="00AB04FF"/>
    <w:rsid w:val="00AB67C4"/>
    <w:rsid w:val="00AE083C"/>
    <w:rsid w:val="00AE1587"/>
    <w:rsid w:val="00AE16DF"/>
    <w:rsid w:val="00AE3CE4"/>
    <w:rsid w:val="00AE767A"/>
    <w:rsid w:val="00AF0206"/>
    <w:rsid w:val="00AF5872"/>
    <w:rsid w:val="00B102D5"/>
    <w:rsid w:val="00B16D49"/>
    <w:rsid w:val="00B25FA0"/>
    <w:rsid w:val="00B33926"/>
    <w:rsid w:val="00B37B83"/>
    <w:rsid w:val="00B4471B"/>
    <w:rsid w:val="00B45E58"/>
    <w:rsid w:val="00B50AE6"/>
    <w:rsid w:val="00B5344B"/>
    <w:rsid w:val="00B63DFE"/>
    <w:rsid w:val="00B650C2"/>
    <w:rsid w:val="00B85C94"/>
    <w:rsid w:val="00BE7B0A"/>
    <w:rsid w:val="00BF745C"/>
    <w:rsid w:val="00C00418"/>
    <w:rsid w:val="00C008AE"/>
    <w:rsid w:val="00C15624"/>
    <w:rsid w:val="00C3236C"/>
    <w:rsid w:val="00C33F56"/>
    <w:rsid w:val="00C41B31"/>
    <w:rsid w:val="00C51EEF"/>
    <w:rsid w:val="00C57082"/>
    <w:rsid w:val="00C60DDC"/>
    <w:rsid w:val="00C640E4"/>
    <w:rsid w:val="00C7047D"/>
    <w:rsid w:val="00C77DC9"/>
    <w:rsid w:val="00C800F3"/>
    <w:rsid w:val="00C81453"/>
    <w:rsid w:val="00CA13FA"/>
    <w:rsid w:val="00CC14B2"/>
    <w:rsid w:val="00CD1463"/>
    <w:rsid w:val="00CD76A6"/>
    <w:rsid w:val="00CE4C64"/>
    <w:rsid w:val="00CE7217"/>
    <w:rsid w:val="00D22046"/>
    <w:rsid w:val="00D2412F"/>
    <w:rsid w:val="00D26CAC"/>
    <w:rsid w:val="00D36C34"/>
    <w:rsid w:val="00D40FA6"/>
    <w:rsid w:val="00D43A09"/>
    <w:rsid w:val="00D45753"/>
    <w:rsid w:val="00D60204"/>
    <w:rsid w:val="00D61653"/>
    <w:rsid w:val="00D76066"/>
    <w:rsid w:val="00D762E2"/>
    <w:rsid w:val="00D764EB"/>
    <w:rsid w:val="00D85F52"/>
    <w:rsid w:val="00D86986"/>
    <w:rsid w:val="00D97AC3"/>
    <w:rsid w:val="00D97CDE"/>
    <w:rsid w:val="00DB0F97"/>
    <w:rsid w:val="00DB49CC"/>
    <w:rsid w:val="00DC22AD"/>
    <w:rsid w:val="00DC5B53"/>
    <w:rsid w:val="00DD64B2"/>
    <w:rsid w:val="00DD715A"/>
    <w:rsid w:val="00DE28D0"/>
    <w:rsid w:val="00DE6E0D"/>
    <w:rsid w:val="00E034B9"/>
    <w:rsid w:val="00E11AF2"/>
    <w:rsid w:val="00E12BE4"/>
    <w:rsid w:val="00E132A9"/>
    <w:rsid w:val="00E1624C"/>
    <w:rsid w:val="00E16E20"/>
    <w:rsid w:val="00E17E93"/>
    <w:rsid w:val="00E215D1"/>
    <w:rsid w:val="00E44C0F"/>
    <w:rsid w:val="00E51C91"/>
    <w:rsid w:val="00E53E90"/>
    <w:rsid w:val="00E74C19"/>
    <w:rsid w:val="00E82D9C"/>
    <w:rsid w:val="00E86509"/>
    <w:rsid w:val="00EA5D56"/>
    <w:rsid w:val="00EA60B1"/>
    <w:rsid w:val="00EB2E10"/>
    <w:rsid w:val="00EB3028"/>
    <w:rsid w:val="00EF1C11"/>
    <w:rsid w:val="00EF376D"/>
    <w:rsid w:val="00EF74C1"/>
    <w:rsid w:val="00F11BC3"/>
    <w:rsid w:val="00F2209B"/>
    <w:rsid w:val="00F233CB"/>
    <w:rsid w:val="00F2386C"/>
    <w:rsid w:val="00F315FD"/>
    <w:rsid w:val="00F34366"/>
    <w:rsid w:val="00F34388"/>
    <w:rsid w:val="00F454F9"/>
    <w:rsid w:val="00F72DEA"/>
    <w:rsid w:val="00F77998"/>
    <w:rsid w:val="00F80FCD"/>
    <w:rsid w:val="00FE5112"/>
    <w:rsid w:val="00FF0B88"/>
    <w:rsid w:val="00FF1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B10250"/>
  <w15:docId w15:val="{4D2F4E3B-0B0F-4BD5-AA9B-7A7ED367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C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B49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DB49CC"/>
    <w:rPr>
      <w:sz w:val="18"/>
      <w:szCs w:val="18"/>
    </w:rPr>
  </w:style>
  <w:style w:type="paragraph" w:styleId="a5">
    <w:name w:val="footer"/>
    <w:basedOn w:val="a"/>
    <w:link w:val="a6"/>
    <w:unhideWhenUsed/>
    <w:rsid w:val="00DB49CC"/>
    <w:pPr>
      <w:tabs>
        <w:tab w:val="center" w:pos="4153"/>
        <w:tab w:val="right" w:pos="8306"/>
      </w:tabs>
      <w:snapToGrid w:val="0"/>
      <w:jc w:val="left"/>
    </w:pPr>
    <w:rPr>
      <w:sz w:val="18"/>
      <w:szCs w:val="18"/>
    </w:rPr>
  </w:style>
  <w:style w:type="character" w:customStyle="1" w:styleId="a6">
    <w:name w:val="页脚 字符"/>
    <w:basedOn w:val="a0"/>
    <w:link w:val="a5"/>
    <w:uiPriority w:val="99"/>
    <w:rsid w:val="00DB49CC"/>
    <w:rPr>
      <w:sz w:val="18"/>
      <w:szCs w:val="18"/>
    </w:rPr>
  </w:style>
  <w:style w:type="paragraph" w:styleId="a7">
    <w:name w:val="Date"/>
    <w:basedOn w:val="a"/>
    <w:next w:val="a"/>
    <w:link w:val="a8"/>
    <w:uiPriority w:val="99"/>
    <w:semiHidden/>
    <w:unhideWhenUsed/>
    <w:rsid w:val="0011140F"/>
    <w:pPr>
      <w:ind w:leftChars="2500" w:left="100"/>
    </w:pPr>
  </w:style>
  <w:style w:type="character" w:customStyle="1" w:styleId="a8">
    <w:name w:val="日期 字符"/>
    <w:basedOn w:val="a0"/>
    <w:link w:val="a7"/>
    <w:uiPriority w:val="99"/>
    <w:semiHidden/>
    <w:rsid w:val="0011140F"/>
  </w:style>
  <w:style w:type="character" w:styleId="a9">
    <w:name w:val="Hyperlink"/>
    <w:basedOn w:val="a0"/>
    <w:uiPriority w:val="99"/>
    <w:unhideWhenUsed/>
    <w:rsid w:val="00E82D9C"/>
    <w:rPr>
      <w:color w:val="0563C1" w:themeColor="hyperlink"/>
      <w:u w:val="single"/>
    </w:rPr>
  </w:style>
  <w:style w:type="paragraph" w:styleId="aa">
    <w:name w:val="Document Map"/>
    <w:basedOn w:val="a"/>
    <w:link w:val="ab"/>
    <w:uiPriority w:val="99"/>
    <w:semiHidden/>
    <w:unhideWhenUsed/>
    <w:rsid w:val="00F454F9"/>
    <w:rPr>
      <w:rFonts w:ascii="宋体" w:eastAsia="宋体"/>
      <w:sz w:val="18"/>
      <w:szCs w:val="18"/>
    </w:rPr>
  </w:style>
  <w:style w:type="character" w:customStyle="1" w:styleId="ab">
    <w:name w:val="文档结构图 字符"/>
    <w:basedOn w:val="a0"/>
    <w:link w:val="aa"/>
    <w:uiPriority w:val="99"/>
    <w:semiHidden/>
    <w:rsid w:val="00F454F9"/>
    <w:rPr>
      <w:rFonts w:ascii="宋体" w:eastAsia="宋体"/>
      <w:sz w:val="18"/>
      <w:szCs w:val="18"/>
    </w:rPr>
  </w:style>
  <w:style w:type="paragraph" w:styleId="ac">
    <w:name w:val="List Paragraph"/>
    <w:basedOn w:val="a"/>
    <w:uiPriority w:val="34"/>
    <w:qFormat/>
    <w:rsid w:val="0080559A"/>
    <w:pPr>
      <w:ind w:firstLineChars="200" w:firstLine="420"/>
    </w:pPr>
  </w:style>
  <w:style w:type="paragraph" w:styleId="ad">
    <w:name w:val="Balloon Text"/>
    <w:basedOn w:val="a"/>
    <w:link w:val="ae"/>
    <w:uiPriority w:val="99"/>
    <w:semiHidden/>
    <w:unhideWhenUsed/>
    <w:rsid w:val="004D5ABE"/>
    <w:rPr>
      <w:sz w:val="18"/>
      <w:szCs w:val="18"/>
    </w:rPr>
  </w:style>
  <w:style w:type="character" w:customStyle="1" w:styleId="ae">
    <w:name w:val="批注框文本 字符"/>
    <w:basedOn w:val="a0"/>
    <w:link w:val="ad"/>
    <w:uiPriority w:val="99"/>
    <w:semiHidden/>
    <w:rsid w:val="004D5ABE"/>
    <w:rPr>
      <w:sz w:val="18"/>
      <w:szCs w:val="18"/>
    </w:rPr>
  </w:style>
  <w:style w:type="character" w:styleId="af">
    <w:name w:val="annotation reference"/>
    <w:rsid w:val="001856EE"/>
    <w:rPr>
      <w:sz w:val="21"/>
      <w:szCs w:val="21"/>
    </w:rPr>
  </w:style>
  <w:style w:type="paragraph" w:styleId="af0">
    <w:name w:val="Normal (Web)"/>
    <w:basedOn w:val="a"/>
    <w:rsid w:val="001856EE"/>
    <w:pPr>
      <w:widowControl/>
      <w:spacing w:before="100" w:beforeAutospacing="1" w:after="100" w:afterAutospacing="1"/>
      <w:jc w:val="left"/>
    </w:pPr>
    <w:rPr>
      <w:rFonts w:ascii="宋体" w:eastAsia="宋体" w:hAnsi="宋体" w:cs="宋体"/>
      <w:kern w:val="0"/>
      <w:sz w:val="24"/>
      <w:szCs w:val="24"/>
    </w:rPr>
  </w:style>
  <w:style w:type="character" w:styleId="af1">
    <w:name w:val="page number"/>
    <w:basedOn w:val="a0"/>
    <w:rsid w:val="0033130D"/>
  </w:style>
  <w:style w:type="character" w:customStyle="1" w:styleId="link2">
    <w:name w:val="link2"/>
    <w:basedOn w:val="a0"/>
    <w:rsid w:val="0033130D"/>
  </w:style>
  <w:style w:type="paragraph" w:customStyle="1" w:styleId="TableParagraph">
    <w:name w:val="Table Paragraph"/>
    <w:basedOn w:val="a"/>
    <w:uiPriority w:val="1"/>
    <w:qFormat/>
    <w:rsid w:val="0033130D"/>
    <w:rPr>
      <w:rFonts w:ascii="Noto Sans CJK JP Black" w:eastAsia="Noto Sans CJK JP Black" w:hAnsi="Noto Sans CJK JP Black" w:cs="Noto Sans CJK JP Black"/>
      <w:szCs w:val="24"/>
    </w:rPr>
  </w:style>
  <w:style w:type="character" w:customStyle="1" w:styleId="1">
    <w:name w:val="未处理的提及1"/>
    <w:basedOn w:val="a0"/>
    <w:uiPriority w:val="99"/>
    <w:semiHidden/>
    <w:unhideWhenUsed/>
    <w:rsid w:val="007B3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7002">
      <w:bodyDiv w:val="1"/>
      <w:marLeft w:val="0"/>
      <w:marRight w:val="0"/>
      <w:marTop w:val="0"/>
      <w:marBottom w:val="0"/>
      <w:divBdr>
        <w:top w:val="none" w:sz="0" w:space="0" w:color="auto"/>
        <w:left w:val="none" w:sz="0" w:space="0" w:color="auto"/>
        <w:bottom w:val="none" w:sz="0" w:space="0" w:color="auto"/>
        <w:right w:val="none" w:sz="0" w:space="0" w:color="auto"/>
      </w:divBdr>
    </w:div>
    <w:div w:id="1145508816">
      <w:bodyDiv w:val="1"/>
      <w:marLeft w:val="0"/>
      <w:marRight w:val="0"/>
      <w:marTop w:val="0"/>
      <w:marBottom w:val="0"/>
      <w:divBdr>
        <w:top w:val="none" w:sz="0" w:space="0" w:color="auto"/>
        <w:left w:val="none" w:sz="0" w:space="0" w:color="auto"/>
        <w:bottom w:val="none" w:sz="0" w:space="0" w:color="auto"/>
        <w:right w:val="none" w:sz="0" w:space="0" w:color="auto"/>
      </w:divBdr>
    </w:div>
    <w:div w:id="14185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26BEC-80DA-46AA-AA78-CDB6E0BC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169</Words>
  <Characters>967</Characters>
  <Application>Microsoft Office Word</Application>
  <DocSecurity>0</DocSecurity>
  <Lines>8</Lines>
  <Paragraphs>2</Paragraphs>
  <ScaleCrop>false</ScaleCrop>
  <Company>Microsoft</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高 杨</cp:lastModifiedBy>
  <cp:revision>3</cp:revision>
  <cp:lastPrinted>2020-10-09T04:55:00Z</cp:lastPrinted>
  <dcterms:created xsi:type="dcterms:W3CDTF">2020-10-27T00:47:00Z</dcterms:created>
  <dcterms:modified xsi:type="dcterms:W3CDTF">2020-10-27T00:56:00Z</dcterms:modified>
</cp:coreProperties>
</file>