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0"/>
          <w:szCs w:val="30"/>
        </w:rPr>
      </w:pPr>
      <w:bookmarkStart w:id="1" w:name="_GoBack"/>
      <w:bookmarkEnd w:id="1"/>
      <w:bookmarkStart w:id="0" w:name="_Hlk506281036"/>
      <w:r>
        <w:rPr>
          <w:rFonts w:ascii="Times New Roman" w:hAnsi="Times New Roman" w:eastAsia="仿宋" w:cs="Times New Roman"/>
          <w:sz w:val="30"/>
          <w:szCs w:val="30"/>
        </w:rPr>
        <w:t>附件：</w:t>
      </w:r>
    </w:p>
    <w:p>
      <w:pPr>
        <w:spacing w:after="312" w:afterLines="100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华文中宋" w:cs="Times New Roman"/>
          <w:sz w:val="34"/>
          <w:szCs w:val="34"/>
        </w:rPr>
        <w:t>参 会 回 执 表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3687"/>
        <w:gridCol w:w="170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 名</w:t>
            </w:r>
          </w:p>
        </w:tc>
        <w:tc>
          <w:tcPr>
            <w:tcW w:w="368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工作单位及职务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电话（区号）</w:t>
            </w:r>
          </w:p>
        </w:tc>
        <w:tc>
          <w:tcPr>
            <w:tcW w:w="1639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69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69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69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69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69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中宋" w:cs="Times New Roman"/>
                <w:sz w:val="28"/>
                <w:szCs w:val="28"/>
              </w:rPr>
              <w:t>备 注</w:t>
            </w:r>
          </w:p>
        </w:tc>
        <w:tc>
          <w:tcPr>
            <w:tcW w:w="7027" w:type="dxa"/>
            <w:gridSpan w:val="3"/>
            <w:vAlign w:val="center"/>
          </w:tcPr>
          <w:p>
            <w:pPr>
              <w:spacing w:line="460" w:lineRule="exact"/>
              <w:ind w:left="560" w:hanging="560" w:hangingChars="200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住宿：（  ）单间 （  ）标间</w:t>
            </w:r>
          </w:p>
        </w:tc>
      </w:tr>
    </w:tbl>
    <w:p>
      <w:pPr>
        <w:spacing w:line="400" w:lineRule="exact"/>
        <w:ind w:firstLine="140" w:firstLineChars="5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联系人：        电话（区号）：          手 机：</w:t>
      </w: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报名方式：请</w:t>
      </w:r>
      <w:r>
        <w:rPr>
          <w:rFonts w:hint="eastAsia" w:ascii="Times New Roman" w:hAnsi="Times New Roman" w:eastAsia="仿宋" w:cs="Times New Roman"/>
          <w:sz w:val="28"/>
          <w:szCs w:val="28"/>
        </w:rPr>
        <w:t>登录</w:t>
      </w:r>
      <w:r>
        <w:rPr>
          <w:rFonts w:hint="eastAsia" w:ascii="Times New Roman" w:hAnsi="Times New Roman" w:eastAsia="仿宋" w:cs="Times New Roman"/>
          <w:sz w:val="30"/>
          <w:szCs w:val="30"/>
        </w:rPr>
        <w:t>www.coalchina.org.cn</w:t>
      </w:r>
      <w:r>
        <w:rPr>
          <w:rFonts w:hint="eastAsia" w:ascii="Times New Roman" w:hAnsi="Times New Roman" w:eastAsia="仿宋" w:cs="Times New Roman"/>
          <w:sz w:val="28"/>
          <w:szCs w:val="28"/>
        </w:rPr>
        <w:t>国家煤炭工业网下载填报，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并于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11月2日前</w:t>
      </w:r>
      <w:r>
        <w:rPr>
          <w:rFonts w:ascii="Times New Roman" w:hAnsi="Times New Roman" w:eastAsia="仿宋" w:cs="Times New Roman"/>
          <w:sz w:val="28"/>
          <w:szCs w:val="28"/>
        </w:rPr>
        <w:t>传真或电邮至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中国煤炭机械工业</w:t>
      </w:r>
      <w:r>
        <w:rPr>
          <w:rFonts w:ascii="Times New Roman" w:hAnsi="Times New Roman" w:eastAsia="仿宋" w:cs="Times New Roman"/>
          <w:sz w:val="28"/>
          <w:szCs w:val="28"/>
        </w:rPr>
        <w:t>协会秘书处，传真：010-64217355，邮箱：zgmjxh@126.com。</w:t>
      </w:r>
      <w:bookmarkEnd w:id="0"/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973CD"/>
    <w:rsid w:val="000B54FC"/>
    <w:rsid w:val="000E66C0"/>
    <w:rsid w:val="00136FF7"/>
    <w:rsid w:val="001C29BC"/>
    <w:rsid w:val="001C4B70"/>
    <w:rsid w:val="001E116F"/>
    <w:rsid w:val="002A0984"/>
    <w:rsid w:val="002B35DB"/>
    <w:rsid w:val="00300AD0"/>
    <w:rsid w:val="004E7211"/>
    <w:rsid w:val="004F5EF5"/>
    <w:rsid w:val="00563A72"/>
    <w:rsid w:val="00584362"/>
    <w:rsid w:val="00593CC7"/>
    <w:rsid w:val="005B0CAB"/>
    <w:rsid w:val="00604833"/>
    <w:rsid w:val="00625A87"/>
    <w:rsid w:val="00636C13"/>
    <w:rsid w:val="00646F26"/>
    <w:rsid w:val="006B3C7A"/>
    <w:rsid w:val="00790E7F"/>
    <w:rsid w:val="007A6B68"/>
    <w:rsid w:val="008318B0"/>
    <w:rsid w:val="00882A2D"/>
    <w:rsid w:val="008C5598"/>
    <w:rsid w:val="008E18FE"/>
    <w:rsid w:val="008F63A6"/>
    <w:rsid w:val="009B1500"/>
    <w:rsid w:val="009C5CAE"/>
    <w:rsid w:val="009F6A8F"/>
    <w:rsid w:val="00A06164"/>
    <w:rsid w:val="00A16689"/>
    <w:rsid w:val="00A5076F"/>
    <w:rsid w:val="00AD1703"/>
    <w:rsid w:val="00B004AA"/>
    <w:rsid w:val="00B1296F"/>
    <w:rsid w:val="00B7393D"/>
    <w:rsid w:val="00B97630"/>
    <w:rsid w:val="00DE3C22"/>
    <w:rsid w:val="00E6790C"/>
    <w:rsid w:val="00F15AFF"/>
    <w:rsid w:val="00F226C6"/>
    <w:rsid w:val="00FD452E"/>
    <w:rsid w:val="01507D12"/>
    <w:rsid w:val="01593E3F"/>
    <w:rsid w:val="02260CA2"/>
    <w:rsid w:val="04970370"/>
    <w:rsid w:val="05281FDD"/>
    <w:rsid w:val="0727399B"/>
    <w:rsid w:val="0C451019"/>
    <w:rsid w:val="0C830662"/>
    <w:rsid w:val="0D2E20AD"/>
    <w:rsid w:val="0F947E16"/>
    <w:rsid w:val="10D916A1"/>
    <w:rsid w:val="11ED261B"/>
    <w:rsid w:val="1380544C"/>
    <w:rsid w:val="16A4794F"/>
    <w:rsid w:val="16BF4398"/>
    <w:rsid w:val="181B53BB"/>
    <w:rsid w:val="18D32C93"/>
    <w:rsid w:val="18D55CD1"/>
    <w:rsid w:val="19DE4AAC"/>
    <w:rsid w:val="1F415B6E"/>
    <w:rsid w:val="20CB4315"/>
    <w:rsid w:val="222C0468"/>
    <w:rsid w:val="22776525"/>
    <w:rsid w:val="23E535D5"/>
    <w:rsid w:val="24A36C93"/>
    <w:rsid w:val="252A6044"/>
    <w:rsid w:val="25413ADA"/>
    <w:rsid w:val="28BA32F6"/>
    <w:rsid w:val="2CA76D19"/>
    <w:rsid w:val="2E933FC3"/>
    <w:rsid w:val="2F150288"/>
    <w:rsid w:val="2F6E6E66"/>
    <w:rsid w:val="32805860"/>
    <w:rsid w:val="34911B60"/>
    <w:rsid w:val="34BF31CC"/>
    <w:rsid w:val="379D483E"/>
    <w:rsid w:val="37C973CD"/>
    <w:rsid w:val="3894521C"/>
    <w:rsid w:val="39BE49AA"/>
    <w:rsid w:val="3A1E6570"/>
    <w:rsid w:val="3B071717"/>
    <w:rsid w:val="3C5A3168"/>
    <w:rsid w:val="3F487416"/>
    <w:rsid w:val="3FBC64CD"/>
    <w:rsid w:val="4265160B"/>
    <w:rsid w:val="448E3703"/>
    <w:rsid w:val="45673C2D"/>
    <w:rsid w:val="48102525"/>
    <w:rsid w:val="48332863"/>
    <w:rsid w:val="4960192D"/>
    <w:rsid w:val="4B943D53"/>
    <w:rsid w:val="4BB14FBA"/>
    <w:rsid w:val="4F625A4C"/>
    <w:rsid w:val="513E22A3"/>
    <w:rsid w:val="5191665F"/>
    <w:rsid w:val="51EF1ABF"/>
    <w:rsid w:val="57C33D98"/>
    <w:rsid w:val="5858756B"/>
    <w:rsid w:val="58E6505D"/>
    <w:rsid w:val="5B4E2898"/>
    <w:rsid w:val="5E384335"/>
    <w:rsid w:val="5EAC3554"/>
    <w:rsid w:val="61251504"/>
    <w:rsid w:val="613E77C0"/>
    <w:rsid w:val="61FA4F04"/>
    <w:rsid w:val="61FD347B"/>
    <w:rsid w:val="644B786A"/>
    <w:rsid w:val="657A29E8"/>
    <w:rsid w:val="674556D7"/>
    <w:rsid w:val="68805B7A"/>
    <w:rsid w:val="6AB36094"/>
    <w:rsid w:val="6AC411C5"/>
    <w:rsid w:val="6B331B97"/>
    <w:rsid w:val="72EC0137"/>
    <w:rsid w:val="749B6C07"/>
    <w:rsid w:val="7CE90C9E"/>
    <w:rsid w:val="7D261391"/>
    <w:rsid w:val="7E45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Unresolved Mention"/>
    <w:basedOn w:val="7"/>
    <w:unhideWhenUsed/>
    <w:qFormat/>
    <w:uiPriority w:val="99"/>
    <w:rPr>
      <w:color w:val="808080"/>
      <w:shd w:val="clear" w:color="auto" w:fill="E6E6E6"/>
    </w:rPr>
  </w:style>
  <w:style w:type="character" w:customStyle="1" w:styleId="11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op-map-singlepoint-info-right1"/>
    <w:basedOn w:val="7"/>
    <w:qFormat/>
    <w:uiPriority w:val="0"/>
  </w:style>
  <w:style w:type="character" w:customStyle="1" w:styleId="15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204</Words>
  <Characters>1166</Characters>
  <Lines>9</Lines>
  <Paragraphs>2</Paragraphs>
  <TotalTime>11</TotalTime>
  <ScaleCrop>false</ScaleCrop>
  <LinksUpToDate>false</LinksUpToDate>
  <CharactersWithSpaces>1368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2018-01-29T01:28:00Z</dcterms:created>
  <dc:creator>wx尘飞扬</dc:creator>
  <cp:lastModifiedBy>lenovo</cp:lastModifiedBy>
  <cp:lastPrinted>2019-11-15T07:21:00Z</cp:lastPrinted>
  <dcterms:modified xsi:type="dcterms:W3CDTF">2020-10-14T05:13:22Z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