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  <w:t>附件1</w:t>
      </w:r>
    </w:p>
    <w:p>
      <w:pPr>
        <w:spacing w:line="480" w:lineRule="exact"/>
        <w:ind w:right="-874" w:rightChars="-416"/>
        <w:jc w:val="both"/>
        <w:textAlignment w:val="baseline"/>
        <w:rPr>
          <w:rStyle w:val="7"/>
          <w:rFonts w:ascii="宋体" w:hAnsi="宋体"/>
          <w:b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宋体" w:hAnsi="宋体"/>
          <w:b/>
          <w:kern w:val="2"/>
          <w:sz w:val="44"/>
          <w:szCs w:val="44"/>
          <w:lang w:val="en-US" w:eastAsia="zh-CN" w:bidi="ar-SA"/>
        </w:rPr>
        <w:t>2020中国(泰山)国际矿业装备与技术展览会</w:t>
      </w:r>
    </w:p>
    <w:p>
      <w:pPr>
        <w:spacing w:line="480" w:lineRule="exact"/>
        <w:jc w:val="center"/>
        <w:textAlignment w:val="baseline"/>
        <w:rPr>
          <w:rStyle w:val="7"/>
          <w:rFonts w:ascii="宋体" w:hAnsi="宋体"/>
          <w:b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b/>
          <w:kern w:val="2"/>
          <w:sz w:val="44"/>
          <w:szCs w:val="44"/>
          <w:lang w:val="en-US" w:eastAsia="zh-CN" w:bidi="ar-SA"/>
        </w:rPr>
        <w:t xml:space="preserve">   参展商回执表 </w:t>
      </w:r>
      <w:r>
        <w:rPr>
          <w:rStyle w:val="7"/>
          <w:rFonts w:ascii="宋体" w:hAnsi="宋体"/>
          <w:kern w:val="2"/>
          <w:sz w:val="21"/>
          <w:szCs w:val="21"/>
          <w:lang w:val="en-US" w:eastAsia="zh-CN" w:bidi="ar-SA"/>
        </w:rPr>
        <w:t xml:space="preserve">(申请表/合同表) </w:t>
      </w:r>
      <w:r>
        <w:rPr>
          <w:rStyle w:val="7"/>
          <w:rFonts w:ascii="宋体" w:hAnsi="宋体"/>
          <w:b/>
          <w:kern w:val="2"/>
          <w:sz w:val="21"/>
          <w:szCs w:val="21"/>
          <w:lang w:val="en-US" w:eastAsia="zh-CN" w:bidi="ar-SA"/>
        </w:rPr>
        <w:t xml:space="preserve">  </w:t>
      </w:r>
      <w:r>
        <w:rPr>
          <w:rStyle w:val="7"/>
          <w:rFonts w:ascii="宋体" w:hAnsi="宋体"/>
          <w:b/>
          <w:kern w:val="2"/>
          <w:sz w:val="24"/>
          <w:szCs w:val="24"/>
          <w:lang w:val="en-US" w:eastAsia="zh-CN" w:bidi="ar-SA"/>
        </w:rPr>
        <w:t xml:space="preserve"> </w:t>
      </w:r>
    </w:p>
    <w:p>
      <w:pPr>
        <w:snapToGrid w:val="0"/>
        <w:spacing w:before="162" w:after="64"/>
        <w:jc w:val="both"/>
        <w:textAlignment w:val="baseline"/>
        <w:rPr>
          <w:rStyle w:val="7"/>
          <w:rFonts w:ascii="宋体" w:hAnsi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kern w:val="2"/>
          <w:sz w:val="24"/>
          <w:szCs w:val="24"/>
          <w:lang w:val="en-US" w:eastAsia="zh-CN" w:bidi="ar-SA"/>
        </w:rPr>
        <w:t>时间：2020年8月31日-9月2日               地点：泰山国际会展中心</w:t>
      </w:r>
    </w:p>
    <w:tbl>
      <w:tblPr>
        <w:tblStyle w:val="5"/>
        <w:tblW w:w="9624" w:type="dxa"/>
        <w:tblInd w:w="-4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8"/>
        <w:gridCol w:w="3568"/>
        <w:gridCol w:w="2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单位名称：</w:t>
            </w:r>
          </w:p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英文：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地址：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邮编：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联系人：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职位：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电话：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传真：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网址：</w:t>
            </w:r>
          </w:p>
        </w:tc>
      </w:tr>
    </w:tbl>
    <w:p>
      <w:pPr>
        <w:spacing w:line="440" w:lineRule="exact"/>
        <w:ind w:left="-901" w:leftChars="-429" w:right="-874" w:rightChars="-416" w:firstLine="1"/>
        <w:jc w:val="center"/>
        <w:textAlignment w:val="baseline"/>
        <w:rPr>
          <w:rStyle w:val="7"/>
          <w:rFonts w:ascii="宋体" w:hAnsi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kern w:val="2"/>
          <w:sz w:val="24"/>
          <w:szCs w:val="24"/>
          <w:lang w:val="en-US" w:eastAsia="zh-CN" w:bidi="ar-SA"/>
        </w:rPr>
        <w:t>大会组委会：我单位决定参加本届大会，并保证支付各项参展费用，服从大会统一安排。</w:t>
      </w:r>
    </w:p>
    <w:tbl>
      <w:tblPr>
        <w:tblStyle w:val="5"/>
        <w:tblW w:w="9639" w:type="dxa"/>
        <w:tblInd w:w="-4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2"/>
        <w:gridCol w:w="714"/>
        <w:gridCol w:w="4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申请展位规格：3M X 3M</w:t>
            </w:r>
            <w:r>
              <w:rPr>
                <w:rStyle w:val="7"/>
                <w:rFonts w:ascii="宋体" w:hAnsi="宋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个</w:t>
            </w: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 xml:space="preserve">                       费用：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租用光地（室内/外）：                                       费用：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会刊广告：                                                 费用：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会场广告：                                                 费用：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备注：</w:t>
            </w:r>
          </w:p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kern w:val="2"/>
                <w:sz w:val="21"/>
                <w:szCs w:val="21"/>
                <w:lang w:val="en-US" w:eastAsia="zh-CN" w:bidi="ar-SA"/>
              </w:rPr>
              <w:t>展品重量：</w:t>
            </w:r>
            <w:r>
              <w:rPr>
                <w:rStyle w:val="7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（kg）</w:t>
            </w:r>
            <w:r>
              <w:rPr>
                <w:rStyle w:val="7"/>
                <w:rFonts w:ascii="宋体" w:hAnsi="宋体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</w:t>
            </w:r>
            <w:r>
              <w:rPr>
                <w:rStyle w:val="7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宋体" w:hAnsi="宋体"/>
                <w:b/>
                <w:kern w:val="2"/>
                <w:sz w:val="21"/>
                <w:szCs w:val="21"/>
                <w:lang w:val="en-US" w:eastAsia="zh-CN" w:bidi="ar-SA"/>
              </w:rPr>
              <w:t>展品数量：</w:t>
            </w:r>
            <w:r>
              <w:rPr>
                <w:rStyle w:val="7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（件）</w:t>
            </w:r>
            <w:r>
              <w:rPr>
                <w:rStyle w:val="7"/>
                <w:rFonts w:ascii="宋体" w:hAnsi="宋体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</w:t>
            </w:r>
          </w:p>
          <w:p>
            <w:pPr>
              <w:spacing w:line="440" w:lineRule="exact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kern w:val="2"/>
                <w:sz w:val="21"/>
                <w:szCs w:val="21"/>
                <w:lang w:val="en-US" w:eastAsia="zh-CN" w:bidi="ar-SA"/>
              </w:rPr>
              <w:t>电力负荷：</w:t>
            </w:r>
            <w:r>
              <w:rPr>
                <w:rStyle w:val="7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电压（V）</w:t>
            </w:r>
            <w:r>
              <w:rPr>
                <w:rStyle w:val="7"/>
                <w:rFonts w:ascii="宋体" w:hAnsi="宋体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</w:t>
            </w:r>
            <w:r>
              <w:rPr>
                <w:rStyle w:val="7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功率（KW）</w:t>
            </w:r>
            <w:r>
              <w:rPr>
                <w:rStyle w:val="7"/>
                <w:rFonts w:ascii="宋体" w:hAnsi="宋体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</w:t>
            </w:r>
            <w:r>
              <w:rPr>
                <w:rStyle w:val="7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参展内容：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付款方式：             付款时间：</w:t>
            </w:r>
          </w:p>
        </w:tc>
        <w:tc>
          <w:tcPr>
            <w:tcW w:w="4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单位简介//产品简介：（300字以内单位简介免费</w:t>
            </w:r>
          </w:p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刊登，请将内容发送组委会邮箱）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付款总额：（大写）</w:t>
            </w:r>
          </w:p>
        </w:tc>
        <w:tc>
          <w:tcPr>
            <w:tcW w:w="4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</w:trPr>
        <w:tc>
          <w:tcPr>
            <w:tcW w:w="4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kern w:val="2"/>
                <w:sz w:val="24"/>
                <w:szCs w:val="24"/>
                <w:lang w:val="en-US" w:eastAsia="zh-CN" w:bidi="ar-SA"/>
              </w:rPr>
              <w:t>大会指定汇款帐户：</w:t>
            </w:r>
          </w:p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kern w:val="2"/>
                <w:sz w:val="24"/>
                <w:szCs w:val="24"/>
                <w:lang w:val="en-US" w:eastAsia="zh-CN" w:bidi="ar-SA"/>
              </w:rPr>
              <w:t>户  名：山东智博会展有限公司</w:t>
            </w:r>
          </w:p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kern w:val="2"/>
                <w:sz w:val="24"/>
                <w:szCs w:val="24"/>
                <w:lang w:val="en-US" w:eastAsia="zh-CN" w:bidi="ar-SA"/>
              </w:rPr>
              <w:t>账  号：811200101421005699</w:t>
            </w:r>
          </w:p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kern w:val="2"/>
                <w:sz w:val="24"/>
                <w:szCs w:val="24"/>
                <w:lang w:val="en-US" w:eastAsia="zh-CN" w:bidi="ar-SA"/>
              </w:rPr>
              <w:t>开户行：泰安银行股份有限公司红门支行</w:t>
            </w:r>
          </w:p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申报单位名称（盖章）：</w:t>
            </w:r>
          </w:p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申报单位经办人（签字）：</w:t>
            </w:r>
          </w:p>
          <w:p>
            <w:pPr>
              <w:spacing w:line="440" w:lineRule="exact"/>
              <w:ind w:right="-874" w:rightChars="-416"/>
              <w:jc w:val="both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ind w:right="-874" w:rightChars="-416"/>
              <w:jc w:val="center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ind w:right="-874" w:rightChars="-416"/>
              <w:jc w:val="center"/>
              <w:textAlignment w:val="baseline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填报时间：     年    月   日</w:t>
            </w:r>
          </w:p>
        </w:tc>
      </w:tr>
    </w:tbl>
    <w:p>
      <w:pPr>
        <w:spacing w:line="440" w:lineRule="exact"/>
        <w:ind w:left="-899" w:leftChars="-428" w:right="-871" w:rightChars="-415" w:firstLine="562" w:firstLineChars="200"/>
        <w:jc w:val="both"/>
        <w:textAlignment w:val="baseline"/>
        <w:rPr>
          <w:rStyle w:val="7"/>
          <w:rFonts w:ascii="宋体" w:hAnsi="宋体"/>
          <w:b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b/>
          <w:kern w:val="2"/>
          <w:sz w:val="28"/>
          <w:szCs w:val="28"/>
          <w:lang w:val="en-US" w:eastAsia="zh-CN" w:bidi="ar-SA"/>
        </w:rPr>
        <w:t>中国煤炭机械工业协会：</w:t>
      </w:r>
    </w:p>
    <w:p>
      <w:pPr>
        <w:spacing w:line="440" w:lineRule="exact"/>
        <w:ind w:left="-899" w:leftChars="-428" w:right="-871" w:rightChars="-415" w:firstLine="480" w:firstLineChars="200"/>
        <w:jc w:val="both"/>
        <w:textAlignment w:val="baseline"/>
        <w:rPr>
          <w:rStyle w:val="7"/>
          <w:rFonts w:ascii="宋体" w:hAnsi="宋体" w:cs="Times New Roman"/>
          <w:bCs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cs="Times New Roman"/>
          <w:bCs/>
          <w:kern w:val="2"/>
          <w:sz w:val="24"/>
          <w:szCs w:val="24"/>
          <w:lang w:val="en-US" w:eastAsia="zh-CN" w:bidi="ar-SA"/>
        </w:rPr>
        <w:t>联系人：张屹峰、陈薇       电  话：010-6463196、84282003</w:t>
      </w:r>
    </w:p>
    <w:p>
      <w:pPr>
        <w:spacing w:line="440" w:lineRule="exact"/>
        <w:ind w:left="-899" w:leftChars="-428" w:right="-871" w:rightChars="-415" w:firstLine="480" w:firstLineChars="200"/>
        <w:jc w:val="both"/>
        <w:textAlignment w:val="baseline"/>
        <w:rPr>
          <w:rStyle w:val="7"/>
          <w:rFonts w:ascii="宋体" w:hAnsi="宋体" w:cs="Times New Roman"/>
          <w:bCs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cs="Times New Roman"/>
          <w:bCs/>
          <w:kern w:val="2"/>
          <w:sz w:val="24"/>
          <w:szCs w:val="24"/>
          <w:lang w:val="en-US" w:eastAsia="zh-CN" w:bidi="ar-SA"/>
        </w:rPr>
        <w:t>手  机：13671188549、13911031812    传  真：010-64217355</w:t>
      </w:r>
    </w:p>
    <w:p>
      <w:pPr>
        <w:spacing w:line="440" w:lineRule="exact"/>
        <w:ind w:left="-899" w:leftChars="-428" w:right="-871" w:rightChars="-415" w:firstLine="480" w:firstLineChars="200"/>
        <w:jc w:val="both"/>
        <w:textAlignment w:val="baseline"/>
        <w:rPr>
          <w:rStyle w:val="7"/>
          <w:rFonts w:ascii="宋体" w:hAnsi="宋体" w:cs="Times New Roman"/>
          <w:bCs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cs="Times New Roman"/>
          <w:bCs/>
          <w:kern w:val="2"/>
          <w:sz w:val="24"/>
          <w:szCs w:val="24"/>
          <w:lang w:val="en-US" w:eastAsia="zh-CN" w:bidi="ar-SA"/>
        </w:rPr>
        <w:t>邮  箱：zgmixh@126.com</w:t>
      </w:r>
    </w:p>
    <w:p>
      <w:pPr>
        <w:spacing w:line="440" w:lineRule="exact"/>
        <w:ind w:left="-899" w:leftChars="-428" w:right="-871" w:rightChars="-415" w:firstLine="480" w:firstLineChars="200"/>
        <w:jc w:val="both"/>
        <w:textAlignment w:val="baseline"/>
        <w:rPr>
          <w:rStyle w:val="7"/>
          <w:rFonts w:ascii="宋体" w:hAnsi="宋体" w:cs="Times New Roman"/>
          <w:bCs/>
          <w:kern w:val="2"/>
          <w:sz w:val="24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aperSrc/>
          <w:lnNumType w:countBy="0"/>
          <w:cols w:space="425" w:num="1"/>
          <w:vAlign w:val="top"/>
          <w:docGrid w:type="lines" w:linePitch="324" w:charSpace="0"/>
        </w:sectPr>
      </w:pPr>
    </w:p>
    <w:p>
      <w:pPr>
        <w:spacing w:line="440" w:lineRule="exact"/>
        <w:ind w:left="-899" w:leftChars="-428" w:right="-871" w:rightChars="-415" w:firstLine="640" w:firstLineChars="200"/>
        <w:jc w:val="both"/>
        <w:textAlignment w:val="baseline"/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kern w:val="2"/>
          <w:sz w:val="32"/>
          <w:szCs w:val="32"/>
          <w:lang w:val="en-US" w:eastAsia="zh-CN" w:bidi="ar-SA"/>
        </w:rPr>
        <w:t>附件2</w:t>
      </w:r>
    </w:p>
    <w:p>
      <w:pPr>
        <w:ind w:right="-874" w:rightChars="-416"/>
        <w:jc w:val="both"/>
        <w:textAlignment w:val="baseline"/>
        <w:rPr>
          <w:rStyle w:val="7"/>
          <w:rFonts w:ascii="宋体" w:hAnsi="宋体"/>
          <w:b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宋体" w:hAnsi="宋体"/>
          <w:b/>
          <w:kern w:val="2"/>
          <w:sz w:val="44"/>
          <w:szCs w:val="44"/>
          <w:lang w:val="en-US" w:eastAsia="zh-CN" w:bidi="ar-SA"/>
        </w:rPr>
        <w:t>2020中国(泰山)国际矿业装备与技术展览会</w:t>
      </w:r>
    </w:p>
    <w:p>
      <w:pPr>
        <w:ind w:right="-874" w:rightChars="-416"/>
        <w:jc w:val="center"/>
        <w:textAlignment w:val="baseline"/>
        <w:rPr>
          <w:rStyle w:val="7"/>
          <w:rFonts w:ascii="宋体" w:hAnsi="宋体"/>
          <w:b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宋体" w:hAnsi="宋体"/>
          <w:b/>
          <w:kern w:val="2"/>
          <w:sz w:val="44"/>
          <w:szCs w:val="44"/>
          <w:lang w:val="en-US" w:eastAsia="zh-CN" w:bidi="ar-SA"/>
        </w:rPr>
        <w:t>采购商/专业观众回执表</w:t>
      </w:r>
    </w:p>
    <w:p>
      <w:pPr>
        <w:ind w:firstLine="241" w:firstLineChars="100"/>
        <w:jc w:val="both"/>
        <w:textAlignment w:val="baseline"/>
        <w:rPr>
          <w:rStyle w:val="7"/>
          <w:rFonts w:ascii="宋体" w:hAnsi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cs="Times New Roman"/>
          <w:b/>
          <w:bCs/>
          <w:kern w:val="2"/>
          <w:sz w:val="24"/>
          <w:szCs w:val="24"/>
          <w:lang w:val="en-US" w:eastAsia="zh-CN" w:bidi="ar-SA"/>
        </w:rPr>
        <w:t>时间：2020年8月31日-9月2日     展览地点：泰安市泰山国际会展中心</w:t>
      </w:r>
    </w:p>
    <w:tbl>
      <w:tblPr>
        <w:tblStyle w:val="5"/>
        <w:tblW w:w="9675" w:type="dxa"/>
        <w:tblInd w:w="-8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086"/>
        <w:gridCol w:w="720"/>
        <w:gridCol w:w="666"/>
        <w:gridCol w:w="836"/>
        <w:gridCol w:w="306"/>
        <w:gridCol w:w="1368"/>
        <w:gridCol w:w="9"/>
        <w:gridCol w:w="57"/>
        <w:gridCol w:w="804"/>
        <w:gridCol w:w="93"/>
        <w:gridCol w:w="9"/>
        <w:gridCol w:w="1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6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textAlignment w:val="baseline"/>
              <w:rPr>
                <w:rStyle w:val="7"/>
                <w:rFonts w:asci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eastAsia="黑体"/>
                <w:kern w:val="0"/>
                <w:sz w:val="24"/>
                <w:szCs w:val="24"/>
                <w:lang w:val="en-US" w:eastAsia="zh-CN" w:bidi="ar-SA"/>
              </w:rPr>
              <w:t>采 购 商 /专 业 观 众 基 本 信 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kern w:val="0"/>
                <w:sz w:val="24"/>
                <w:szCs w:val="24"/>
                <w:lang w:val="en-US" w:eastAsia="zh-CN" w:bidi="ar-SA"/>
              </w:rPr>
              <w:t>采 购 商</w:t>
            </w:r>
          </w:p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kern w:val="0"/>
                <w:sz w:val="24"/>
                <w:szCs w:val="24"/>
                <w:lang w:val="en-US" w:eastAsia="zh-CN" w:bidi="ar-SA"/>
              </w:rPr>
              <w:t>/专业观众</w:t>
            </w:r>
          </w:p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kern w:val="0"/>
                <w:sz w:val="24"/>
                <w:szCs w:val="24"/>
                <w:lang w:val="en-US" w:eastAsia="zh-CN" w:bidi="ar-SA"/>
              </w:rPr>
              <w:t>（企业名称）</w:t>
            </w:r>
          </w:p>
        </w:tc>
        <w:tc>
          <w:tcPr>
            <w:tcW w:w="75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kern w:val="0"/>
                <w:sz w:val="24"/>
                <w:szCs w:val="24"/>
                <w:lang w:val="en-US" w:eastAsia="zh-CN" w:bidi="ar-SA"/>
              </w:rPr>
              <w:t>地  址</w:t>
            </w:r>
          </w:p>
        </w:tc>
        <w:tc>
          <w:tcPr>
            <w:tcW w:w="49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kern w:val="0"/>
                <w:sz w:val="24"/>
                <w:szCs w:val="24"/>
                <w:lang w:val="en-US" w:eastAsia="zh-CN" w:bidi="ar-SA"/>
              </w:rPr>
              <w:t>邮 编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kern w:val="0"/>
                <w:sz w:val="24"/>
                <w:szCs w:val="24"/>
                <w:lang w:val="en-US" w:eastAsia="zh-CN" w:bidi="ar-SA"/>
              </w:rPr>
              <w:t>参会人员</w:t>
            </w:r>
          </w:p>
        </w:tc>
        <w:tc>
          <w:tcPr>
            <w:tcW w:w="75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kern w:val="0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kern w:val="0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kern w:val="0"/>
                <w:sz w:val="24"/>
                <w:szCs w:val="24"/>
                <w:lang w:val="en-US" w:eastAsia="zh-CN" w:bidi="ar-SA"/>
              </w:rPr>
              <w:t>职 务</w:t>
            </w: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kern w:val="0"/>
                <w:sz w:val="24"/>
                <w:szCs w:val="24"/>
                <w:lang w:val="en-US" w:eastAsia="zh-CN" w:bidi="ar-SA"/>
              </w:rPr>
              <w:t>手 机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kern w:val="0"/>
                <w:sz w:val="24"/>
                <w:szCs w:val="24"/>
                <w:lang w:val="en-US" w:eastAsia="zh-CN" w:bidi="ar-SA"/>
              </w:rPr>
              <w:t>电 话</w:t>
            </w: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kern w:val="0"/>
                <w:sz w:val="24"/>
                <w:szCs w:val="24"/>
                <w:lang w:val="en-US" w:eastAsia="zh-CN" w:bidi="ar-SA"/>
              </w:rPr>
              <w:t>邮 箱</w:t>
            </w: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kern w:val="0"/>
                <w:sz w:val="24"/>
                <w:szCs w:val="24"/>
                <w:lang w:val="en-US" w:eastAsia="zh-CN" w:bidi="ar-SA"/>
              </w:rPr>
              <w:t>传 真</w:t>
            </w: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kern w:val="0"/>
                <w:sz w:val="24"/>
                <w:szCs w:val="24"/>
                <w:lang w:val="en-US" w:eastAsia="zh-CN" w:bidi="ar-SA"/>
              </w:rPr>
              <w:t>网 址</w:t>
            </w:r>
          </w:p>
        </w:tc>
        <w:tc>
          <w:tcPr>
            <w:tcW w:w="42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96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textAlignment w:val="baseline"/>
              <w:rPr>
                <w:rStyle w:val="7"/>
                <w:rFonts w:asci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eastAsia="黑体"/>
                <w:kern w:val="0"/>
                <w:sz w:val="24"/>
                <w:szCs w:val="24"/>
                <w:lang w:val="en-US" w:eastAsia="zh-CN" w:bidi="ar-SA"/>
              </w:rPr>
              <w:t>拟 采 购 信 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拟采购商品</w:t>
            </w:r>
          </w:p>
          <w:p>
            <w:pPr>
              <w:jc w:val="center"/>
              <w:textAlignment w:val="baseline"/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名  称</w:t>
            </w:r>
          </w:p>
        </w:tc>
        <w:tc>
          <w:tcPr>
            <w:tcW w:w="75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拟采购商品</w:t>
            </w:r>
          </w:p>
          <w:p>
            <w:pPr>
              <w:jc w:val="center"/>
              <w:textAlignment w:val="baseline"/>
              <w:rPr>
                <w:rStyle w:val="7"/>
                <w:rFonts w:ascii="宋体" w:hAnsi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类  别</w:t>
            </w:r>
          </w:p>
        </w:tc>
        <w:tc>
          <w:tcPr>
            <w:tcW w:w="50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7"/>
                <w:rFonts w:ascii="宋体" w:hAnsi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0"/>
                <w:sz w:val="20"/>
                <w:szCs w:val="24"/>
                <w:lang w:val="en-US" w:eastAsia="zh-CN" w:bidi="ar-SA"/>
              </w:rPr>
              <w:t xml:space="preserve">□勘探技术装备       □选矿技术装备 </w:t>
            </w:r>
          </w:p>
          <w:p>
            <w:pPr>
              <w:jc w:val="both"/>
              <w:textAlignment w:val="baseline"/>
              <w:rPr>
                <w:rStyle w:val="7"/>
                <w:rFonts w:ascii="宋体" w:hAnsi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0"/>
                <w:sz w:val="20"/>
                <w:szCs w:val="24"/>
                <w:lang w:val="en-US" w:eastAsia="zh-CN" w:bidi="ar-SA"/>
              </w:rPr>
              <w:t xml:space="preserve">□采矿技术装备       □矿山通用装备 </w:t>
            </w:r>
          </w:p>
          <w:p>
            <w:pPr>
              <w:jc w:val="both"/>
              <w:textAlignment w:val="baseline"/>
              <w:rPr>
                <w:rStyle w:val="7"/>
                <w:rFonts w:ascii="宋体" w:hAnsi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0"/>
                <w:sz w:val="20"/>
                <w:szCs w:val="24"/>
                <w:lang w:val="en-US" w:eastAsia="zh-CN" w:bidi="ar-SA"/>
              </w:rPr>
              <w:t xml:space="preserve">□煤转化技术装备     □矿物加工技术装备  </w:t>
            </w:r>
          </w:p>
          <w:p>
            <w:pPr>
              <w:jc w:val="both"/>
              <w:textAlignment w:val="baseline"/>
              <w:rPr>
                <w:rStyle w:val="7"/>
                <w:rFonts w:ascii="宋体" w:hAnsi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0"/>
                <w:sz w:val="20"/>
                <w:szCs w:val="24"/>
                <w:lang w:val="en-US" w:eastAsia="zh-CN" w:bidi="ar-SA"/>
              </w:rPr>
              <w:t>□矿山安全技术装备   □矿山节能环保技术装备</w:t>
            </w:r>
          </w:p>
          <w:p>
            <w:pPr>
              <w:jc w:val="both"/>
              <w:textAlignment w:val="baseline"/>
              <w:rPr>
                <w:rStyle w:val="7"/>
                <w:rFonts w:ascii="宋体" w:hAnsi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0"/>
                <w:sz w:val="20"/>
                <w:szCs w:val="24"/>
                <w:lang w:val="en-US" w:eastAsia="zh-CN" w:bidi="ar-SA"/>
              </w:rPr>
              <w:t>□矿山设备再制造技术 □矿山其他部件及设备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采购</w:t>
            </w:r>
          </w:p>
          <w:p>
            <w:pPr>
              <w:jc w:val="center"/>
              <w:textAlignment w:val="baseline"/>
              <w:rPr>
                <w:rStyle w:val="7"/>
                <w:rFonts w:ascii="宋体" w:hAnsi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计划</w:t>
            </w:r>
          </w:p>
        </w:tc>
        <w:tc>
          <w:tcPr>
            <w:tcW w:w="1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18" w:rightChars="-56"/>
              <w:jc w:val="right"/>
              <w:textAlignment w:val="baseline"/>
              <w:rPr>
                <w:rStyle w:val="7"/>
                <w:rFonts w:ascii="宋体" w:hAnsi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0"/>
                <w:sz w:val="20"/>
                <w:szCs w:val="24"/>
                <w:lang w:val="en-US" w:eastAsia="zh-CN" w:bidi="ar-SA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3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采购单位公章</w:t>
            </w:r>
          </w:p>
          <w:p>
            <w:pPr>
              <w:jc w:val="both"/>
              <w:textAlignment w:val="baseline"/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采购单位负责人签字</w:t>
            </w:r>
          </w:p>
          <w:p>
            <w:pPr>
              <w:jc w:val="both"/>
              <w:textAlignment w:val="baseline"/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2160" w:firstLineChars="900"/>
              <w:jc w:val="both"/>
              <w:textAlignment w:val="baseline"/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</w:tbl>
    <w:p>
      <w:pPr>
        <w:kinsoku/>
        <w:wordWrap/>
        <w:overflowPunct/>
        <w:autoSpaceDE/>
        <w:autoSpaceDN/>
        <w:bidi w:val="0"/>
        <w:spacing w:line="380" w:lineRule="exact"/>
        <w:ind w:left="-899" w:leftChars="-428" w:right="-871" w:rightChars="-415" w:firstLine="562" w:firstLineChars="200"/>
        <w:jc w:val="left"/>
        <w:textAlignment w:val="auto"/>
        <w:rPr>
          <w:rStyle w:val="7"/>
          <w:rFonts w:ascii="宋体" w:hAnsi="宋体"/>
          <w:b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b/>
          <w:kern w:val="2"/>
          <w:sz w:val="28"/>
          <w:szCs w:val="28"/>
          <w:lang w:val="en-US" w:eastAsia="zh-CN" w:bidi="ar-SA"/>
        </w:rPr>
        <w:t>中国煤炭机械工业协会：</w:t>
      </w:r>
    </w:p>
    <w:p>
      <w:pPr>
        <w:kinsoku/>
        <w:wordWrap/>
        <w:overflowPunct/>
        <w:autoSpaceDE/>
        <w:autoSpaceDN/>
        <w:bidi w:val="0"/>
        <w:spacing w:line="440" w:lineRule="exact"/>
        <w:ind w:left="-899" w:leftChars="-428" w:right="-871" w:rightChars="-415" w:firstLine="480" w:firstLineChars="200"/>
        <w:jc w:val="both"/>
        <w:textAlignment w:val="auto"/>
        <w:rPr>
          <w:rStyle w:val="7"/>
          <w:rFonts w:ascii="宋体" w:hAnsi="宋体" w:cs="Times New Roman"/>
          <w:bCs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cs="Times New Roman"/>
          <w:bCs/>
          <w:kern w:val="2"/>
          <w:sz w:val="24"/>
          <w:szCs w:val="24"/>
          <w:lang w:val="en-US" w:eastAsia="zh-CN" w:bidi="ar-SA"/>
        </w:rPr>
        <w:t>联系人：张屹峰、陈薇     电  话：010-6463196、84282003</w:t>
      </w:r>
    </w:p>
    <w:p>
      <w:pPr>
        <w:kinsoku/>
        <w:wordWrap/>
        <w:overflowPunct/>
        <w:autoSpaceDE/>
        <w:autoSpaceDN/>
        <w:bidi w:val="0"/>
        <w:spacing w:line="440" w:lineRule="exact"/>
        <w:ind w:left="-899" w:leftChars="-428" w:right="-871" w:rightChars="-415" w:firstLine="480" w:firstLineChars="200"/>
        <w:jc w:val="both"/>
        <w:textAlignment w:val="auto"/>
        <w:rPr>
          <w:rStyle w:val="7"/>
          <w:rFonts w:ascii="宋体" w:hAnsi="宋体" w:cs="Times New Roman"/>
          <w:bCs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cs="Times New Roman"/>
          <w:bCs/>
          <w:kern w:val="2"/>
          <w:sz w:val="24"/>
          <w:szCs w:val="24"/>
          <w:lang w:val="en-US" w:eastAsia="zh-CN" w:bidi="ar-SA"/>
        </w:rPr>
        <w:t>手  机：13671188549、13911031812    传  真：010-64217355</w:t>
      </w:r>
    </w:p>
    <w:p>
      <w:pPr>
        <w:kinsoku/>
        <w:wordWrap/>
        <w:overflowPunct/>
        <w:autoSpaceDE/>
        <w:autoSpaceDN/>
        <w:bidi w:val="0"/>
        <w:spacing w:line="440" w:lineRule="exact"/>
        <w:ind w:left="-899" w:leftChars="-428" w:right="-871" w:rightChars="-415" w:firstLine="480" w:firstLineChars="200"/>
        <w:jc w:val="both"/>
        <w:textAlignment w:val="auto"/>
        <w:rPr>
          <w:rStyle w:val="7"/>
          <w:rFonts w:ascii="宋体" w:hAnsi="宋体" w:cs="Times New Roman"/>
          <w:bCs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cs="Times New Roman"/>
          <w:bCs/>
          <w:kern w:val="2"/>
          <w:sz w:val="24"/>
          <w:szCs w:val="24"/>
          <w:lang w:val="en-US" w:eastAsia="zh-CN" w:bidi="ar-SA"/>
        </w:rPr>
        <w:t>邮  箱：zgmixh@126.com</w:t>
      </w: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D6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UserStyle_1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UserStyle_2"/>
    <w:basedOn w:val="7"/>
    <w:link w:val="2"/>
    <w:qFormat/>
    <w:uiPriority w:val="0"/>
    <w:rPr>
      <w:kern w:val="2"/>
      <w:sz w:val="21"/>
      <w:szCs w:val="24"/>
    </w:rPr>
  </w:style>
  <w:style w:type="paragraph" w:customStyle="1" w:styleId="12">
    <w:name w:val="BodyText"/>
    <w:basedOn w:val="1"/>
    <w:qFormat/>
    <w:uiPriority w:val="0"/>
    <w:pPr>
      <w:jc w:val="both"/>
      <w:textAlignment w:val="baseline"/>
    </w:pPr>
    <w:rPr>
      <w:kern w:val="2"/>
      <w:sz w:val="32"/>
      <w:szCs w:val="24"/>
      <w:lang w:val="en-US" w:eastAsia="zh-CN" w:bidi="ar-SA"/>
    </w:rPr>
  </w:style>
  <w:style w:type="table" w:customStyle="1" w:styleId="13">
    <w:name w:val="TableGri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2020-08-06T00:53:09Z</dcterms:created>
  <dc:creator>Administrator</dc:creator>
  <cp:lastModifiedBy>杨超</cp:lastModifiedBy>
  <dcterms:modified xsi:type="dcterms:W3CDTF">2020-08-06T00:57:46Z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