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附件2：</w:t>
      </w:r>
    </w:p>
    <w:p>
      <w:pPr>
        <w:ind w:left="420"/>
        <w:rPr>
          <w:rFonts w:hint="eastAsia" w:ascii="仿宋" w:hAnsi="仿宋" w:eastAsia="仿宋"/>
          <w:sz w:val="32"/>
        </w:rPr>
      </w:pPr>
    </w:p>
    <w:p>
      <w:pPr>
        <w:ind w:left="420"/>
        <w:rPr>
          <w:rFonts w:hint="eastAsia" w:ascii="仿宋" w:hAnsi="仿宋" w:eastAsia="仿宋"/>
          <w:sz w:val="32"/>
        </w:rPr>
      </w:pPr>
    </w:p>
    <w:p>
      <w:pPr>
        <w:ind w:left="420"/>
        <w:rPr>
          <w:rFonts w:hint="eastAsia" w:ascii="仿宋" w:hAnsi="仿宋" w:eastAsia="仿宋"/>
          <w:sz w:val="32"/>
        </w:rPr>
      </w:pPr>
    </w:p>
    <w:p>
      <w:pPr>
        <w:ind w:left="420"/>
        <w:jc w:val="center"/>
        <w:rPr>
          <w:rFonts w:hint="eastAsia" w:ascii="华文中宋" w:hAnsi="华文中宋" w:eastAsia="华文中宋" w:cs="华文中宋"/>
          <w:b/>
          <w:bCs/>
          <w:sz w:val="52"/>
        </w:rPr>
      </w:pPr>
      <w:r>
        <w:rPr>
          <w:rFonts w:hint="eastAsia" w:ascii="华文中宋" w:hAnsi="华文中宋" w:eastAsia="华文中宋" w:cs="华文中宋"/>
          <w:b/>
          <w:bCs/>
          <w:sz w:val="52"/>
          <w:lang w:val="en-US" w:eastAsia="zh-CN"/>
        </w:rPr>
        <w:t>中</w:t>
      </w:r>
      <w:r>
        <w:rPr>
          <w:rFonts w:hint="eastAsia" w:ascii="华文中宋" w:hAnsi="华文中宋" w:eastAsia="华文中宋" w:cs="华文中宋"/>
          <w:b/>
          <w:bCs/>
          <w:sz w:val="52"/>
        </w:rPr>
        <w:t>国煤炭机械工业</w:t>
      </w:r>
      <w:r>
        <w:rPr>
          <w:rFonts w:hint="eastAsia" w:ascii="华文中宋" w:hAnsi="华文中宋" w:eastAsia="华文中宋" w:cs="华文中宋"/>
          <w:b/>
          <w:bCs/>
          <w:sz w:val="52"/>
          <w:lang w:val="en-US" w:eastAsia="zh-CN"/>
        </w:rPr>
        <w:t>先进</w:t>
      </w:r>
      <w:r>
        <w:rPr>
          <w:rFonts w:hint="eastAsia" w:ascii="华文中宋" w:hAnsi="华文中宋" w:eastAsia="华文中宋" w:cs="华文中宋"/>
          <w:b/>
          <w:bCs/>
          <w:sz w:val="52"/>
        </w:rPr>
        <w:t>企业</w:t>
      </w:r>
    </w:p>
    <w:p>
      <w:pPr>
        <w:ind w:left="420"/>
        <w:jc w:val="center"/>
        <w:rPr>
          <w:rFonts w:hint="eastAsia" w:ascii="华文中宋" w:hAnsi="华文中宋" w:eastAsia="华文中宋" w:cs="华文中宋"/>
          <w:b/>
          <w:bCs/>
          <w:sz w:val="52"/>
        </w:rPr>
      </w:pPr>
      <w:r>
        <w:rPr>
          <w:rFonts w:hint="eastAsia" w:ascii="华文中宋" w:hAnsi="华文中宋" w:eastAsia="华文中宋" w:cs="华文中宋"/>
          <w:b/>
          <w:bCs/>
          <w:sz w:val="52"/>
        </w:rPr>
        <w:t>推  荐  表</w:t>
      </w:r>
    </w:p>
    <w:p>
      <w:pPr>
        <w:ind w:left="420"/>
        <w:jc w:val="center"/>
        <w:rPr>
          <w:rFonts w:hint="eastAsia" w:ascii="仿宋" w:hAnsi="仿宋" w:eastAsia="仿宋"/>
          <w:b/>
          <w:bCs/>
          <w:sz w:val="44"/>
        </w:rPr>
      </w:pPr>
    </w:p>
    <w:p>
      <w:pPr>
        <w:ind w:left="420"/>
        <w:jc w:val="center"/>
        <w:rPr>
          <w:rFonts w:hint="eastAsia" w:ascii="仿宋" w:hAnsi="仿宋" w:eastAsia="仿宋"/>
          <w:b/>
          <w:bCs/>
          <w:sz w:val="44"/>
        </w:rPr>
      </w:pPr>
    </w:p>
    <w:p>
      <w:pPr>
        <w:ind w:left="420"/>
        <w:jc w:val="center"/>
        <w:rPr>
          <w:rFonts w:hint="eastAsia" w:ascii="仿宋" w:hAnsi="仿宋" w:eastAsia="仿宋"/>
          <w:b/>
          <w:bCs/>
          <w:sz w:val="44"/>
        </w:rPr>
      </w:pPr>
    </w:p>
    <w:p>
      <w:pPr>
        <w:ind w:left="420"/>
        <w:jc w:val="center"/>
        <w:rPr>
          <w:rFonts w:hint="eastAsia" w:ascii="仿宋" w:hAnsi="仿宋" w:eastAsia="仿宋"/>
          <w:b/>
          <w:bCs/>
          <w:sz w:val="44"/>
        </w:rPr>
      </w:pPr>
    </w:p>
    <w:p>
      <w:pPr>
        <w:ind w:left="420"/>
        <w:jc w:val="center"/>
        <w:rPr>
          <w:rFonts w:hint="eastAsia" w:ascii="仿宋" w:hAnsi="仿宋" w:eastAsia="仿宋"/>
          <w:b/>
          <w:bCs/>
          <w:sz w:val="44"/>
        </w:rPr>
      </w:pPr>
    </w:p>
    <w:p>
      <w:pPr>
        <w:jc w:val="left"/>
        <w:rPr>
          <w:rFonts w:hint="eastAsia" w:ascii="仿宋" w:hAnsi="仿宋" w:eastAsia="仿宋"/>
          <w:b/>
          <w:bCs/>
          <w:sz w:val="36"/>
          <w:lang w:val="en-US" w:eastAsia="zh-CN"/>
        </w:rPr>
      </w:pPr>
    </w:p>
    <w:p>
      <w:pPr>
        <w:jc w:val="left"/>
        <w:rPr>
          <w:rFonts w:hint="eastAsia" w:ascii="仿宋" w:hAnsi="仿宋" w:eastAsia="仿宋"/>
          <w:b/>
          <w:bCs/>
          <w:sz w:val="36"/>
          <w:lang w:val="en-US" w:eastAsia="zh-CN"/>
        </w:rPr>
      </w:pPr>
    </w:p>
    <w:p>
      <w:pPr>
        <w:jc w:val="left"/>
        <w:rPr>
          <w:rFonts w:hint="eastAsia" w:ascii="仿宋" w:hAnsi="仿宋" w:eastAsia="仿宋"/>
          <w:b/>
          <w:bCs/>
          <w:sz w:val="36"/>
          <w:lang w:val="en-US" w:eastAsia="zh-CN"/>
        </w:rPr>
      </w:pPr>
    </w:p>
    <w:p>
      <w:pPr>
        <w:jc w:val="left"/>
        <w:rPr>
          <w:rFonts w:hint="eastAsia" w:ascii="仿宋" w:hAnsi="仿宋" w:eastAsia="仿宋"/>
          <w:b/>
          <w:bCs/>
          <w:sz w:val="36"/>
          <w:lang w:val="en-US" w:eastAsia="zh-CN"/>
        </w:rPr>
      </w:pPr>
    </w:p>
    <w:p>
      <w:pPr>
        <w:ind w:firstLine="723" w:firstLineChars="200"/>
        <w:jc w:val="left"/>
        <w:rPr>
          <w:rFonts w:hint="eastAsia" w:ascii="仿宋" w:hAnsi="仿宋" w:eastAsia="仿宋"/>
          <w:b/>
          <w:bCs/>
          <w:sz w:val="44"/>
        </w:rPr>
      </w:pPr>
      <w:r>
        <w:rPr>
          <w:rFonts w:hint="eastAsia" w:ascii="仿宋" w:hAnsi="仿宋" w:eastAsia="仿宋"/>
          <w:b/>
          <w:bCs/>
          <w:sz w:val="36"/>
          <w:lang w:val="en-US" w:eastAsia="zh-CN"/>
        </w:rPr>
        <w:t>推荐类别</w:t>
      </w:r>
      <w:r>
        <w:rPr>
          <w:rFonts w:hint="eastAsia" w:ascii="仿宋" w:hAnsi="仿宋" w:eastAsia="仿宋"/>
          <w:b/>
          <w:bCs/>
          <w:sz w:val="36"/>
        </w:rPr>
        <w:t>：</w:t>
      </w:r>
      <w:r>
        <w:rPr>
          <w:rFonts w:hint="eastAsia" w:ascii="仿宋" w:hAnsi="仿宋" w:eastAsia="仿宋"/>
          <w:b/>
          <w:bCs/>
          <w:sz w:val="36"/>
          <w:u w:val="single"/>
        </w:rPr>
        <w:t xml:space="preserve">                </w:t>
      </w:r>
      <w:r>
        <w:rPr>
          <w:rFonts w:hint="eastAsia" w:ascii="仿宋" w:hAnsi="仿宋" w:eastAsia="仿宋"/>
          <w:b/>
          <w:bCs/>
          <w:sz w:val="36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/>
          <w:b/>
          <w:bCs/>
          <w:sz w:val="36"/>
          <w:u w:val="single"/>
        </w:rPr>
        <w:t xml:space="preserve">     </w:t>
      </w:r>
    </w:p>
    <w:p>
      <w:pPr>
        <w:ind w:left="420"/>
        <w:jc w:val="center"/>
        <w:rPr>
          <w:rFonts w:hint="eastAsia" w:ascii="仿宋" w:hAnsi="仿宋" w:eastAsia="仿宋"/>
          <w:b/>
          <w:bCs/>
          <w:sz w:val="36"/>
          <w:u w:val="single"/>
        </w:rPr>
      </w:pPr>
      <w:r>
        <w:rPr>
          <w:rFonts w:hint="eastAsia" w:ascii="仿宋" w:hAnsi="仿宋" w:eastAsia="仿宋"/>
          <w:b/>
          <w:bCs/>
          <w:sz w:val="36"/>
        </w:rPr>
        <w:t>企业名称：</w:t>
      </w:r>
      <w:r>
        <w:rPr>
          <w:rFonts w:hint="eastAsia" w:ascii="仿宋" w:hAnsi="仿宋" w:eastAsia="仿宋"/>
          <w:b/>
          <w:bCs/>
          <w:sz w:val="36"/>
          <w:u w:val="single"/>
        </w:rPr>
        <w:t xml:space="preserve">                       （盖章）</w:t>
      </w:r>
    </w:p>
    <w:p>
      <w:pPr>
        <w:ind w:left="420"/>
        <w:jc w:val="center"/>
        <w:rPr>
          <w:rFonts w:hint="eastAsia" w:ascii="仿宋" w:hAnsi="仿宋" w:eastAsia="仿宋"/>
        </w:rPr>
      </w:pPr>
    </w:p>
    <w:p>
      <w:pPr>
        <w:ind w:left="420"/>
        <w:jc w:val="center"/>
        <w:rPr>
          <w:rFonts w:hint="eastAsia" w:ascii="仿宋" w:hAnsi="仿宋" w:eastAsia="仿宋"/>
          <w:b/>
          <w:bCs/>
          <w:sz w:val="36"/>
          <w:u w:val="single"/>
        </w:rPr>
      </w:pPr>
      <w:r>
        <w:rPr>
          <w:rFonts w:hint="eastAsia" w:ascii="仿宋" w:hAnsi="仿宋" w:eastAsia="仿宋"/>
          <w:b/>
          <w:bCs/>
          <w:sz w:val="36"/>
        </w:rPr>
        <w:t>填表日期：</w:t>
      </w:r>
      <w:r>
        <w:rPr>
          <w:rFonts w:hint="eastAsia" w:ascii="仿宋" w:hAnsi="仿宋" w:eastAsia="仿宋"/>
          <w:b/>
          <w:bCs/>
          <w:sz w:val="36"/>
          <w:u w:val="single"/>
        </w:rPr>
        <w:t xml:space="preserve">                   年   月   日</w:t>
      </w:r>
    </w:p>
    <w:p>
      <w:pPr>
        <w:ind w:left="420"/>
        <w:jc w:val="center"/>
        <w:rPr>
          <w:rFonts w:hint="eastAsia" w:ascii="仿宋" w:hAnsi="仿宋" w:eastAsia="仿宋"/>
          <w:b/>
          <w:bCs/>
          <w:sz w:val="36"/>
        </w:rPr>
      </w:pPr>
    </w:p>
    <w:p>
      <w:pPr>
        <w:ind w:left="420"/>
        <w:jc w:val="center"/>
        <w:rPr>
          <w:rFonts w:hint="eastAsia" w:ascii="仿宋" w:hAnsi="仿宋" w:eastAsia="仿宋"/>
          <w:b/>
          <w:bCs/>
          <w:sz w:val="36"/>
        </w:rPr>
      </w:pPr>
      <w:r>
        <w:rPr>
          <w:rFonts w:hint="eastAsia" w:ascii="仿宋" w:hAnsi="仿宋" w:eastAsia="仿宋"/>
          <w:b/>
          <w:bCs/>
          <w:sz w:val="36"/>
        </w:rPr>
        <w:t>中国煤炭机械工业协会制</w:t>
      </w:r>
    </w:p>
    <w:p>
      <w:pPr>
        <w:rPr>
          <w:rFonts w:hint="eastAsia" w:ascii="仿宋" w:hAnsi="仿宋" w:eastAsia="仿宋"/>
          <w:sz w:val="32"/>
        </w:rPr>
      </w:pPr>
    </w:p>
    <w:p>
      <w:pPr>
        <w:jc w:val="center"/>
        <w:rPr>
          <w:rFonts w:hint="eastAsia" w:ascii="仿宋" w:hAnsi="仿宋" w:eastAsia="仿宋"/>
          <w:b/>
          <w:bCs/>
          <w:sz w:val="44"/>
        </w:rPr>
      </w:pPr>
    </w:p>
    <w:p>
      <w:pPr>
        <w:jc w:val="center"/>
        <w:rPr>
          <w:rFonts w:hint="eastAsia" w:ascii="仿宋" w:hAnsi="仿宋" w:eastAsia="仿宋"/>
          <w:b/>
          <w:bCs/>
          <w:sz w:val="44"/>
        </w:rPr>
      </w:pPr>
      <w:r>
        <w:rPr>
          <w:rFonts w:hint="eastAsia" w:ascii="仿宋" w:hAnsi="仿宋" w:eastAsia="仿宋"/>
          <w:b/>
          <w:bCs/>
          <w:sz w:val="44"/>
        </w:rPr>
        <w:t>说        明</w:t>
      </w:r>
    </w:p>
    <w:p>
      <w:pPr>
        <w:jc w:val="center"/>
        <w:rPr>
          <w:rFonts w:hint="eastAsia" w:ascii="仿宋" w:hAnsi="仿宋" w:eastAsia="仿宋"/>
          <w:b/>
          <w:bCs/>
          <w:sz w:val="44"/>
        </w:rPr>
      </w:pPr>
    </w:p>
    <w:p>
      <w:pPr>
        <w:jc w:val="center"/>
        <w:rPr>
          <w:rFonts w:hint="eastAsia" w:ascii="仿宋" w:hAnsi="仿宋" w:eastAsia="仿宋"/>
          <w:b/>
          <w:bCs/>
          <w:sz w:val="44"/>
        </w:rPr>
      </w:pPr>
    </w:p>
    <w:p>
      <w:pPr>
        <w:pStyle w:val="2"/>
        <w:ind w:left="638" w:leftChars="304" w:firstLine="0" w:firstLineChars="0"/>
        <w:rPr>
          <w:rFonts w:hint="eastAsia" w:ascii="仿宋" w:hAnsi="仿宋" w:eastAsia="仿宋"/>
        </w:rPr>
      </w:pPr>
      <w:r>
        <w:rPr>
          <w:rFonts w:hint="eastAsia" w:ascii="仿宋" w:hAnsi="仿宋" w:eastAsia="仿宋"/>
          <w:lang w:val="en-US" w:eastAsia="zh-CN"/>
        </w:rPr>
        <w:t>1、</w:t>
      </w:r>
      <w:r>
        <w:rPr>
          <w:rFonts w:hint="eastAsia" w:ascii="仿宋" w:hAnsi="仿宋" w:eastAsia="仿宋"/>
        </w:rPr>
        <w:t>本表必须按企业情况如实填写。</w:t>
      </w:r>
    </w:p>
    <w:p>
      <w:pPr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val="en-US" w:eastAsia="zh-CN"/>
        </w:rPr>
        <w:t>2、推荐类别</w:t>
      </w:r>
      <w:r>
        <w:rPr>
          <w:rFonts w:hint="eastAsia" w:ascii="仿宋" w:hAnsi="仿宋" w:eastAsia="仿宋"/>
          <w:sz w:val="32"/>
        </w:rPr>
        <w:t>：</w:t>
      </w:r>
      <w:r>
        <w:rPr>
          <w:rFonts w:hint="default" w:ascii="仿宋" w:hAnsi="仿宋" w:eastAsia="仿宋"/>
          <w:bCs/>
          <w:sz w:val="30"/>
          <w:szCs w:val="30"/>
          <w:lang w:val="en-US" w:eastAsia="zh-CN"/>
        </w:rPr>
        <w:t>优秀企业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；</w:t>
      </w:r>
      <w:r>
        <w:rPr>
          <w:rFonts w:hint="default" w:ascii="仿宋" w:hAnsi="仿宋" w:eastAsia="仿宋"/>
          <w:bCs/>
          <w:sz w:val="30"/>
          <w:szCs w:val="30"/>
          <w:lang w:val="en-US" w:eastAsia="zh-CN"/>
        </w:rPr>
        <w:t>诚信企业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；</w:t>
      </w:r>
      <w:r>
        <w:rPr>
          <w:rFonts w:hint="default" w:ascii="仿宋" w:hAnsi="仿宋" w:eastAsia="仿宋"/>
          <w:bCs/>
          <w:sz w:val="30"/>
          <w:szCs w:val="30"/>
          <w:lang w:val="en-US" w:eastAsia="zh-CN"/>
        </w:rPr>
        <w:t>创新型企业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；</w:t>
      </w:r>
      <w:r>
        <w:rPr>
          <w:rFonts w:hint="default" w:ascii="仿宋" w:hAnsi="仿宋" w:eastAsia="仿宋"/>
          <w:bCs/>
          <w:sz w:val="30"/>
          <w:szCs w:val="30"/>
          <w:lang w:val="en-US" w:eastAsia="zh-CN"/>
        </w:rPr>
        <w:t>智能制造标杆企业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；</w:t>
      </w:r>
      <w:r>
        <w:rPr>
          <w:rFonts w:hint="default" w:ascii="仿宋" w:hAnsi="仿宋" w:eastAsia="仿宋"/>
          <w:bCs/>
          <w:sz w:val="30"/>
          <w:szCs w:val="30"/>
          <w:lang w:val="en-US" w:eastAsia="zh-CN"/>
        </w:rPr>
        <w:t>优质服务企业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；</w:t>
      </w:r>
      <w:r>
        <w:rPr>
          <w:rFonts w:hint="default" w:ascii="仿宋" w:hAnsi="仿宋" w:eastAsia="仿宋"/>
          <w:sz w:val="30"/>
          <w:szCs w:val="30"/>
          <w:lang w:val="en-US" w:eastAsia="zh-CN"/>
        </w:rPr>
        <w:t>优质产品企业</w:t>
      </w:r>
      <w:r>
        <w:rPr>
          <w:rFonts w:hint="default" w:ascii="仿宋" w:hAnsi="仿宋" w:eastAsia="仿宋"/>
          <w:bCs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2"/>
          <w:lang w:val="en-US" w:eastAsia="zh-CN"/>
        </w:rPr>
        <w:t>3、</w:t>
      </w:r>
      <w:r>
        <w:rPr>
          <w:rFonts w:hint="eastAsia" w:ascii="仿宋" w:hAnsi="仿宋" w:eastAsia="仿宋"/>
          <w:sz w:val="30"/>
          <w:szCs w:val="30"/>
        </w:rPr>
        <w:t>申报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中</w:t>
      </w:r>
      <w:r>
        <w:rPr>
          <w:rFonts w:hint="eastAsia" w:ascii="仿宋" w:hAnsi="仿宋" w:eastAsia="仿宋"/>
          <w:sz w:val="30"/>
          <w:szCs w:val="30"/>
        </w:rPr>
        <w:t>国煤炭机械工业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先进企业</w:t>
      </w:r>
      <w:r>
        <w:rPr>
          <w:rFonts w:hint="eastAsia" w:ascii="仿宋" w:hAnsi="仿宋" w:eastAsia="仿宋"/>
          <w:sz w:val="30"/>
          <w:szCs w:val="30"/>
        </w:rPr>
        <w:t>，要有2000字以上带有标题的介绍企业情况的文字材料。材料中要重点反映出企业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所推荐类别的内容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4、</w:t>
      </w:r>
      <w:r>
        <w:rPr>
          <w:rFonts w:hint="eastAsia" w:ascii="仿宋" w:hAnsi="仿宋" w:eastAsia="仿宋"/>
          <w:sz w:val="30"/>
          <w:szCs w:val="30"/>
        </w:rPr>
        <w:t>为了便于在相关媒体报道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和</w:t>
      </w:r>
      <w:r>
        <w:rPr>
          <w:rFonts w:hint="eastAsia" w:ascii="仿宋" w:hAnsi="仿宋" w:eastAsia="仿宋"/>
          <w:sz w:val="30"/>
          <w:szCs w:val="30"/>
        </w:rPr>
        <w:t>出版宣传，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报送</w:t>
      </w:r>
      <w:r>
        <w:rPr>
          <w:rFonts w:hint="eastAsia" w:ascii="仿宋" w:hAnsi="仿宋" w:eastAsia="仿宋"/>
          <w:sz w:val="30"/>
          <w:szCs w:val="30"/>
        </w:rPr>
        <w:t>材料的同时，要发送电子版的事迹材料以及反映企业容貌和生产经营情况的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电子版</w:t>
      </w:r>
      <w:r>
        <w:rPr>
          <w:rFonts w:hint="eastAsia" w:ascii="仿宋" w:hAnsi="仿宋" w:eastAsia="仿宋"/>
          <w:sz w:val="30"/>
          <w:szCs w:val="30"/>
        </w:rPr>
        <w:t>照片2-3张</w:t>
      </w:r>
      <w:r>
        <w:rPr>
          <w:rFonts w:hint="eastAsia" w:ascii="仿宋" w:hAnsi="仿宋" w:eastAsia="仿宋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00" w:firstLineChars="200"/>
        <w:jc w:val="both"/>
        <w:textAlignment w:val="auto"/>
        <w:outlineLvl w:val="9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5、推荐表</w:t>
      </w:r>
      <w:r>
        <w:rPr>
          <w:rFonts w:hint="eastAsia" w:ascii="仿宋" w:hAnsi="仿宋" w:eastAsia="仿宋"/>
          <w:sz w:val="30"/>
          <w:szCs w:val="30"/>
        </w:rPr>
        <w:t>需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企业</w:t>
      </w:r>
      <w:r>
        <w:rPr>
          <w:rFonts w:hint="eastAsia" w:ascii="仿宋" w:hAnsi="仿宋" w:eastAsia="仿宋"/>
          <w:sz w:val="30"/>
          <w:szCs w:val="30"/>
        </w:rPr>
        <w:t>负责人签字，加盖单位公章。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有上级主管部门的企业，需上级主管部门</w:t>
      </w:r>
      <w:r>
        <w:rPr>
          <w:rFonts w:hint="eastAsia" w:ascii="仿宋" w:hAnsi="仿宋" w:eastAsia="仿宋"/>
          <w:sz w:val="30"/>
          <w:szCs w:val="30"/>
        </w:rPr>
        <w:t>负责人签字，加盖公章。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6、</w:t>
      </w:r>
      <w:r>
        <w:rPr>
          <w:rFonts w:hint="eastAsia" w:ascii="仿宋" w:hAnsi="仿宋" w:eastAsia="仿宋"/>
          <w:sz w:val="30"/>
          <w:szCs w:val="30"/>
        </w:rPr>
        <w:t>本表按中国煤炭机械工业协会统一格式印制、填写。</w:t>
      </w:r>
    </w:p>
    <w:p>
      <w:pPr>
        <w:rPr>
          <w:rFonts w:hint="eastAsia" w:ascii="仿宋" w:hAnsi="仿宋" w:eastAsia="仿宋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2"/>
        </w:rPr>
      </w:pPr>
    </w:p>
    <w:p>
      <w:pPr>
        <w:ind w:left="420"/>
        <w:jc w:val="center"/>
        <w:rPr>
          <w:rFonts w:hint="eastAsia" w:ascii="仿宋" w:hAnsi="仿宋" w:eastAsia="仿宋"/>
          <w:b/>
          <w:bCs/>
          <w:sz w:val="36"/>
        </w:rPr>
      </w:pPr>
    </w:p>
    <w:p>
      <w:pPr>
        <w:ind w:left="420"/>
        <w:jc w:val="center"/>
        <w:rPr>
          <w:rFonts w:hint="eastAsia" w:ascii="仿宋" w:hAnsi="仿宋" w:eastAsia="仿宋"/>
          <w:b/>
          <w:bCs/>
          <w:sz w:val="36"/>
        </w:rPr>
      </w:pPr>
    </w:p>
    <w:p>
      <w:pPr>
        <w:ind w:left="420"/>
        <w:jc w:val="center"/>
        <w:rPr>
          <w:rFonts w:hint="eastAsia" w:ascii="仿宋" w:hAnsi="仿宋" w:eastAsia="仿宋"/>
          <w:b/>
          <w:bCs/>
          <w:sz w:val="36"/>
        </w:rPr>
      </w:pPr>
    </w:p>
    <w:p>
      <w:pPr>
        <w:ind w:left="420"/>
        <w:jc w:val="center"/>
        <w:rPr>
          <w:rFonts w:hint="eastAsia" w:ascii="仿宋" w:hAnsi="仿宋" w:eastAsia="仿宋"/>
          <w:b/>
          <w:bCs/>
          <w:sz w:val="36"/>
        </w:rPr>
      </w:pPr>
    </w:p>
    <w:p>
      <w:pPr>
        <w:rPr>
          <w:rFonts w:hint="eastAsia" w:ascii="仿宋" w:hAnsi="仿宋" w:eastAsia="仿宋"/>
          <w:b/>
          <w:bCs/>
          <w:sz w:val="36"/>
        </w:rPr>
      </w:pPr>
    </w:p>
    <w:tbl>
      <w:tblPr>
        <w:tblStyle w:val="4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1079"/>
        <w:gridCol w:w="720"/>
        <w:gridCol w:w="1439"/>
        <w:gridCol w:w="1619"/>
        <w:gridCol w:w="945"/>
        <w:gridCol w:w="1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269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企业名称（全称）</w:t>
            </w:r>
          </w:p>
        </w:tc>
        <w:tc>
          <w:tcPr>
            <w:tcW w:w="666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0"/>
                <w:szCs w:val="3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1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通讯地址</w:t>
            </w:r>
          </w:p>
        </w:tc>
        <w:tc>
          <w:tcPr>
            <w:tcW w:w="4857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bCs/>
                <w:sz w:val="30"/>
                <w:szCs w:val="30"/>
                <w:u w:val="single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邮编</w:t>
            </w:r>
          </w:p>
        </w:tc>
        <w:tc>
          <w:tcPr>
            <w:tcW w:w="194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bCs/>
                <w:sz w:val="30"/>
                <w:szCs w:val="3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企业性质</w:t>
            </w:r>
          </w:p>
        </w:tc>
        <w:tc>
          <w:tcPr>
            <w:tcW w:w="179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主管部门</w:t>
            </w:r>
          </w:p>
        </w:tc>
        <w:tc>
          <w:tcPr>
            <w:tcW w:w="450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0"/>
                <w:szCs w:val="3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联系人</w:t>
            </w:r>
          </w:p>
        </w:tc>
        <w:tc>
          <w:tcPr>
            <w:tcW w:w="179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手机号码</w:t>
            </w:r>
          </w:p>
        </w:tc>
        <w:tc>
          <w:tcPr>
            <w:tcW w:w="161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94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电话</w:t>
            </w:r>
          </w:p>
        </w:tc>
        <w:tc>
          <w:tcPr>
            <w:tcW w:w="194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0"/>
                <w:szCs w:val="3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1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电子邮箱</w:t>
            </w:r>
          </w:p>
        </w:tc>
        <w:tc>
          <w:tcPr>
            <w:tcW w:w="4857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0"/>
                <w:szCs w:val="30"/>
                <w:u w:val="single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传真</w:t>
            </w:r>
          </w:p>
        </w:tc>
        <w:tc>
          <w:tcPr>
            <w:tcW w:w="194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0"/>
                <w:szCs w:val="3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1" w:hRule="atLeast"/>
        </w:trPr>
        <w:tc>
          <w:tcPr>
            <w:tcW w:w="9360" w:type="dxa"/>
            <w:gridSpan w:val="7"/>
            <w:noWrap w:val="0"/>
            <w:vAlign w:val="top"/>
          </w:tcPr>
          <w:p>
            <w:pPr>
              <w:ind w:firstLine="300" w:firstLineChars="10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企业近三年曾获得的主要荣誉</w:t>
            </w: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文字材料或复印件</w:t>
            </w: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）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：</w:t>
            </w:r>
          </w:p>
          <w:p>
            <w:pPr>
              <w:ind w:firstLine="300" w:firstLineChars="1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tabs>
                <w:tab w:val="left" w:pos="3464"/>
              </w:tabs>
              <w:jc w:val="left"/>
              <w:rPr>
                <w:rFonts w:hint="eastAsia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8" w:hRule="atLeast"/>
        </w:trPr>
        <w:tc>
          <w:tcPr>
            <w:tcW w:w="9360" w:type="dxa"/>
            <w:gridSpan w:val="7"/>
            <w:noWrap w:val="0"/>
            <w:vAlign w:val="top"/>
          </w:tcPr>
          <w:p>
            <w:pPr>
              <w:ind w:firstLine="300" w:firstLineChars="10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企业主要业绩（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000字以上带有标题的材料）：</w:t>
            </w:r>
          </w:p>
          <w:p>
            <w:pPr>
              <w:ind w:firstLine="300" w:firstLineChars="1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</w:tbl>
    <w:p>
      <w:pPr>
        <w:ind w:left="420"/>
        <w:jc w:val="center"/>
        <w:rPr>
          <w:rFonts w:hint="eastAsia" w:ascii="仿宋" w:hAnsi="仿宋" w:eastAsia="仿宋"/>
          <w:b/>
          <w:bCs/>
          <w:sz w:val="36"/>
          <w:u w:val="single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ind w:left="420"/>
        <w:jc w:val="center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b/>
          <w:bCs/>
          <w:sz w:val="32"/>
          <w:u w:val="single"/>
        </w:rPr>
        <w:t xml:space="preserve"> 企 业 经 济 效 益 指 标 表 </w:t>
      </w:r>
    </w:p>
    <w:tbl>
      <w:tblPr>
        <w:tblStyle w:val="4"/>
        <w:tblW w:w="0" w:type="auto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3244"/>
        <w:gridCol w:w="2228"/>
        <w:gridCol w:w="1670"/>
        <w:gridCol w:w="1670"/>
        <w:gridCol w:w="1670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0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序号</w:t>
            </w:r>
          </w:p>
        </w:tc>
        <w:tc>
          <w:tcPr>
            <w:tcW w:w="324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指标项目</w:t>
            </w:r>
          </w:p>
        </w:tc>
        <w:tc>
          <w:tcPr>
            <w:tcW w:w="222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计算单位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本企业历史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最好水平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201</w:t>
            </w:r>
            <w:r>
              <w:rPr>
                <w:rFonts w:hint="eastAsia" w:ascii="仿宋" w:hAnsi="仿宋" w:eastAsia="仿宋"/>
                <w:sz w:val="32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32"/>
              </w:rPr>
              <w:t>年度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201</w:t>
            </w:r>
            <w:r>
              <w:rPr>
                <w:rFonts w:hint="eastAsia" w:ascii="仿宋" w:hAnsi="仿宋" w:eastAsia="仿宋"/>
                <w:sz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</w:rPr>
              <w:t>年度</w:t>
            </w:r>
          </w:p>
        </w:tc>
        <w:tc>
          <w:tcPr>
            <w:tcW w:w="177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201</w:t>
            </w:r>
            <w:r>
              <w:rPr>
                <w:rFonts w:hint="eastAsia" w:ascii="仿宋" w:hAnsi="仿宋" w:eastAsia="仿宋"/>
                <w:sz w:val="32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0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324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资产合计</w:t>
            </w:r>
          </w:p>
        </w:tc>
        <w:tc>
          <w:tcPr>
            <w:tcW w:w="22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万元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6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6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77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0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</w:t>
            </w:r>
          </w:p>
        </w:tc>
        <w:tc>
          <w:tcPr>
            <w:tcW w:w="324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所有者权益</w:t>
            </w:r>
          </w:p>
        </w:tc>
        <w:tc>
          <w:tcPr>
            <w:tcW w:w="22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万元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6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6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77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0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</w:t>
            </w:r>
          </w:p>
        </w:tc>
        <w:tc>
          <w:tcPr>
            <w:tcW w:w="324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主营业务收入</w:t>
            </w:r>
          </w:p>
        </w:tc>
        <w:tc>
          <w:tcPr>
            <w:tcW w:w="22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万元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6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6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77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0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</w:t>
            </w:r>
          </w:p>
        </w:tc>
        <w:tc>
          <w:tcPr>
            <w:tcW w:w="3244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其中：煤机产品收入</w:t>
            </w:r>
          </w:p>
        </w:tc>
        <w:tc>
          <w:tcPr>
            <w:tcW w:w="22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万元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6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6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77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0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</w:t>
            </w:r>
          </w:p>
        </w:tc>
        <w:tc>
          <w:tcPr>
            <w:tcW w:w="324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利润总额</w:t>
            </w:r>
          </w:p>
        </w:tc>
        <w:tc>
          <w:tcPr>
            <w:tcW w:w="22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万元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6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6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77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0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</w:t>
            </w:r>
          </w:p>
        </w:tc>
        <w:tc>
          <w:tcPr>
            <w:tcW w:w="324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人均利润</w:t>
            </w:r>
          </w:p>
        </w:tc>
        <w:tc>
          <w:tcPr>
            <w:tcW w:w="22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万元/人·年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6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6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77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0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</w:t>
            </w:r>
          </w:p>
        </w:tc>
        <w:tc>
          <w:tcPr>
            <w:tcW w:w="3244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全员劳动生产率</w:t>
            </w:r>
          </w:p>
        </w:tc>
        <w:tc>
          <w:tcPr>
            <w:tcW w:w="22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万元/人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6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6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77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0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</w:t>
            </w:r>
          </w:p>
        </w:tc>
        <w:tc>
          <w:tcPr>
            <w:tcW w:w="324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人均收入</w:t>
            </w:r>
          </w:p>
        </w:tc>
        <w:tc>
          <w:tcPr>
            <w:tcW w:w="22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元/人·年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6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6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77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0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9</w:t>
            </w:r>
          </w:p>
        </w:tc>
        <w:tc>
          <w:tcPr>
            <w:tcW w:w="324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资产负债率</w:t>
            </w:r>
          </w:p>
        </w:tc>
        <w:tc>
          <w:tcPr>
            <w:tcW w:w="22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％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6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6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77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7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324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总资产收益率</w:t>
            </w:r>
          </w:p>
        </w:tc>
        <w:tc>
          <w:tcPr>
            <w:tcW w:w="22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％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6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6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77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</w:tbl>
    <w:p>
      <w:pPr>
        <w:ind w:left="420"/>
        <w:rPr>
          <w:rFonts w:hint="eastAsia" w:ascii="仿宋" w:hAnsi="仿宋" w:eastAsia="仿宋"/>
          <w:b/>
          <w:bCs/>
          <w:sz w:val="36"/>
          <w:u w:val="single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tbl>
      <w:tblPr>
        <w:tblStyle w:val="4"/>
        <w:tblW w:w="849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6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3" w:hRule="atLeast"/>
        </w:trPr>
        <w:tc>
          <w:tcPr>
            <w:tcW w:w="166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所在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企业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意见</w:t>
            </w:r>
          </w:p>
        </w:tc>
        <w:tc>
          <w:tcPr>
            <w:tcW w:w="6836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 xml:space="preserve">                               （盖章）</w:t>
            </w:r>
          </w:p>
          <w:p>
            <w:pPr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负责人签字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3" w:hRule="atLeast"/>
        </w:trPr>
        <w:tc>
          <w:tcPr>
            <w:tcW w:w="166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上级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主管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部门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意见</w:t>
            </w:r>
          </w:p>
        </w:tc>
        <w:tc>
          <w:tcPr>
            <w:tcW w:w="6836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 xml:space="preserve">  </w:t>
            </w:r>
          </w:p>
          <w:p>
            <w:pPr>
              <w:rPr>
                <w:rFonts w:hint="eastAsia" w:ascii="仿宋" w:hAnsi="仿宋" w:eastAsia="仿宋"/>
                <w:sz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</w:rPr>
            </w:pPr>
          </w:p>
          <w:p>
            <w:pPr>
              <w:ind w:firstLine="5120" w:firstLineChars="1600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（盖章）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 w:val="36"/>
                <w:u w:val="single"/>
              </w:rPr>
            </w:pPr>
            <w:r>
              <w:rPr>
                <w:rFonts w:hint="eastAsia" w:ascii="仿宋" w:hAnsi="仿宋" w:eastAsia="仿宋"/>
                <w:sz w:val="32"/>
              </w:rPr>
              <w:t>负责人签字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3" w:hRule="atLeast"/>
        </w:trPr>
        <w:tc>
          <w:tcPr>
            <w:tcW w:w="166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中国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煤炭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机械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工业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协会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审批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意见</w:t>
            </w:r>
          </w:p>
        </w:tc>
        <w:tc>
          <w:tcPr>
            <w:tcW w:w="6836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 xml:space="preserve">  </w:t>
            </w:r>
          </w:p>
          <w:p>
            <w:pPr>
              <w:rPr>
                <w:rFonts w:hint="eastAsia" w:ascii="仿宋" w:hAnsi="仿宋" w:eastAsia="仿宋"/>
                <w:sz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</w:rPr>
            </w:pPr>
          </w:p>
          <w:p>
            <w:pPr>
              <w:ind w:firstLine="5120" w:firstLineChars="1600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（盖章）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 w:val="36"/>
                <w:u w:val="single"/>
              </w:rPr>
            </w:pPr>
            <w:r>
              <w:rPr>
                <w:rFonts w:hint="eastAsia" w:ascii="仿宋" w:hAnsi="仿宋" w:eastAsia="仿宋"/>
                <w:sz w:val="32"/>
              </w:rPr>
              <w:t>负责人签字                    年  月  日</w:t>
            </w:r>
          </w:p>
        </w:tc>
      </w:tr>
    </w:tbl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附件3：</w:t>
      </w:r>
    </w:p>
    <w:p>
      <w:pPr>
        <w:rPr>
          <w:rFonts w:hint="eastAsia" w:ascii="仿宋" w:hAnsi="仿宋" w:eastAsia="仿宋"/>
          <w:sz w:val="32"/>
        </w:rPr>
      </w:pPr>
    </w:p>
    <w:p>
      <w:pPr>
        <w:ind w:left="420"/>
        <w:rPr>
          <w:rFonts w:hint="eastAsia" w:ascii="仿宋" w:hAnsi="仿宋" w:eastAsia="仿宋"/>
          <w:sz w:val="32"/>
        </w:rPr>
      </w:pPr>
    </w:p>
    <w:p>
      <w:pPr>
        <w:rPr>
          <w:rFonts w:hint="eastAsia" w:ascii="仿宋" w:hAnsi="仿宋" w:eastAsia="仿宋"/>
          <w:sz w:val="32"/>
        </w:rPr>
      </w:pPr>
    </w:p>
    <w:p>
      <w:pPr>
        <w:jc w:val="center"/>
        <w:rPr>
          <w:rFonts w:hint="default" w:ascii="华文中宋" w:hAnsi="华文中宋" w:eastAsia="华文中宋" w:cs="华文中宋"/>
          <w:b/>
          <w:bCs/>
          <w:sz w:val="5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52"/>
          <w:lang w:val="en-US" w:eastAsia="zh-CN"/>
        </w:rPr>
        <w:t>中</w:t>
      </w:r>
      <w:r>
        <w:rPr>
          <w:rFonts w:hint="eastAsia" w:ascii="华文中宋" w:hAnsi="华文中宋" w:eastAsia="华文中宋" w:cs="华文中宋"/>
          <w:b/>
          <w:bCs/>
          <w:sz w:val="52"/>
        </w:rPr>
        <w:t>国煤炭机械工业</w:t>
      </w:r>
      <w:r>
        <w:rPr>
          <w:rFonts w:hint="eastAsia" w:ascii="华文中宋" w:hAnsi="华文中宋" w:eastAsia="华文中宋" w:cs="华文中宋"/>
          <w:b/>
          <w:bCs/>
          <w:sz w:val="52"/>
          <w:lang w:val="en-US" w:eastAsia="zh-CN"/>
        </w:rPr>
        <w:t>先进个人</w:t>
      </w:r>
    </w:p>
    <w:p>
      <w:pPr>
        <w:ind w:left="420"/>
        <w:jc w:val="center"/>
        <w:rPr>
          <w:rFonts w:hint="eastAsia" w:ascii="华文中宋" w:hAnsi="华文中宋" w:eastAsia="华文中宋" w:cs="华文中宋"/>
          <w:b/>
          <w:bCs/>
          <w:sz w:val="52"/>
        </w:rPr>
      </w:pPr>
      <w:r>
        <w:rPr>
          <w:rFonts w:hint="eastAsia" w:ascii="华文中宋" w:hAnsi="华文中宋" w:eastAsia="华文中宋" w:cs="华文中宋"/>
          <w:b/>
          <w:bCs/>
          <w:sz w:val="52"/>
        </w:rPr>
        <w:t>推  荐  表</w:t>
      </w:r>
    </w:p>
    <w:p>
      <w:pPr>
        <w:ind w:left="420"/>
        <w:jc w:val="center"/>
        <w:rPr>
          <w:rFonts w:hint="eastAsia" w:ascii="仿宋" w:hAnsi="仿宋" w:eastAsia="仿宋"/>
          <w:b/>
          <w:bCs/>
          <w:sz w:val="44"/>
        </w:rPr>
      </w:pPr>
    </w:p>
    <w:p>
      <w:pPr>
        <w:ind w:left="420"/>
        <w:jc w:val="center"/>
        <w:rPr>
          <w:rFonts w:hint="eastAsia" w:ascii="仿宋" w:hAnsi="仿宋" w:eastAsia="仿宋"/>
          <w:b/>
          <w:bCs/>
          <w:sz w:val="44"/>
        </w:rPr>
      </w:pPr>
    </w:p>
    <w:p>
      <w:pPr>
        <w:ind w:left="420"/>
        <w:jc w:val="center"/>
        <w:rPr>
          <w:rFonts w:hint="eastAsia" w:ascii="仿宋" w:hAnsi="仿宋" w:eastAsia="仿宋"/>
          <w:b/>
          <w:bCs/>
          <w:sz w:val="44"/>
        </w:rPr>
      </w:pPr>
    </w:p>
    <w:p>
      <w:pPr>
        <w:ind w:left="420"/>
        <w:jc w:val="center"/>
        <w:rPr>
          <w:rFonts w:hint="eastAsia" w:ascii="仿宋" w:hAnsi="仿宋" w:eastAsia="仿宋"/>
          <w:b/>
          <w:bCs/>
          <w:sz w:val="44"/>
        </w:rPr>
      </w:pPr>
    </w:p>
    <w:p>
      <w:pPr>
        <w:ind w:left="420"/>
        <w:jc w:val="center"/>
        <w:rPr>
          <w:rFonts w:hint="eastAsia" w:ascii="仿宋" w:hAnsi="仿宋" w:eastAsia="仿宋"/>
          <w:b/>
          <w:bCs/>
          <w:sz w:val="44"/>
        </w:rPr>
      </w:pPr>
    </w:p>
    <w:p>
      <w:pPr>
        <w:ind w:left="420"/>
        <w:jc w:val="center"/>
        <w:rPr>
          <w:rFonts w:hint="eastAsia" w:ascii="仿宋" w:hAnsi="仿宋" w:eastAsia="仿宋"/>
          <w:b/>
          <w:bCs/>
          <w:sz w:val="44"/>
        </w:rPr>
      </w:pPr>
    </w:p>
    <w:p>
      <w:pPr>
        <w:ind w:left="420"/>
        <w:jc w:val="center"/>
        <w:rPr>
          <w:rFonts w:hint="eastAsia" w:ascii="仿宋" w:hAnsi="仿宋" w:eastAsia="仿宋"/>
          <w:b/>
          <w:bCs/>
          <w:sz w:val="44"/>
        </w:rPr>
      </w:pPr>
    </w:p>
    <w:p>
      <w:pPr>
        <w:ind w:left="420"/>
        <w:jc w:val="center"/>
        <w:rPr>
          <w:rFonts w:hint="eastAsia" w:ascii="仿宋" w:hAnsi="仿宋" w:eastAsia="仿宋"/>
          <w:b/>
          <w:bCs/>
          <w:sz w:val="44"/>
        </w:rPr>
      </w:pPr>
    </w:p>
    <w:p>
      <w:pP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</w:pPr>
    </w:p>
    <w:p>
      <w:pPr>
        <w:ind w:left="420" w:firstLine="181" w:firstLineChars="50"/>
        <w:rPr>
          <w:rFonts w:hint="default" w:ascii="仿宋" w:hAnsi="仿宋" w:eastAsia="仿宋"/>
          <w:b/>
          <w:bCs/>
          <w:sz w:val="36"/>
          <w:szCs w:val="36"/>
          <w:u w:val="single"/>
          <w:lang w:val="en-US" w:eastAsia="zh-CN"/>
        </w:rPr>
      </w:pP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推荐类别</w:t>
      </w:r>
      <w:r>
        <w:rPr>
          <w:rFonts w:hint="eastAsia" w:ascii="仿宋" w:hAnsi="仿宋" w:eastAsia="仿宋"/>
          <w:b/>
          <w:bCs/>
          <w:sz w:val="36"/>
          <w:szCs w:val="36"/>
        </w:rPr>
        <w:t>：</w:t>
      </w:r>
      <w:r>
        <w:rPr>
          <w:rFonts w:hint="eastAsia" w:ascii="仿宋" w:hAnsi="仿宋" w:eastAsia="仿宋"/>
          <w:b/>
          <w:bCs/>
          <w:sz w:val="36"/>
          <w:szCs w:val="36"/>
          <w:u w:val="single"/>
        </w:rPr>
        <w:t xml:space="preserve">                       </w:t>
      </w:r>
      <w:r>
        <w:rPr>
          <w:rFonts w:hint="eastAsia" w:ascii="仿宋" w:hAnsi="仿宋" w:eastAsia="仿宋"/>
          <w:b/>
          <w:bCs/>
          <w:sz w:val="36"/>
          <w:szCs w:val="36"/>
          <w:u w:val="single"/>
          <w:lang w:val="en-US" w:eastAsia="zh-CN"/>
        </w:rPr>
        <w:t xml:space="preserve">      </w:t>
      </w:r>
    </w:p>
    <w:p>
      <w:pPr>
        <w:ind w:left="420" w:firstLine="181" w:firstLineChars="50"/>
        <w:rPr>
          <w:rFonts w:hint="eastAsia" w:ascii="仿宋" w:hAnsi="仿宋" w:eastAsia="仿宋"/>
          <w:b/>
          <w:bCs/>
          <w:sz w:val="36"/>
          <w:szCs w:val="36"/>
          <w:u w:val="single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候选人姓名：</w:t>
      </w:r>
      <w:r>
        <w:rPr>
          <w:rFonts w:hint="eastAsia" w:ascii="仿宋" w:hAnsi="仿宋" w:eastAsia="仿宋"/>
          <w:b/>
          <w:bCs/>
          <w:sz w:val="36"/>
          <w:szCs w:val="36"/>
          <w:u w:val="single"/>
        </w:rPr>
        <w:t xml:space="preserve">                            </w:t>
      </w:r>
    </w:p>
    <w:p>
      <w:pPr>
        <w:ind w:left="420" w:firstLine="181" w:firstLineChars="50"/>
        <w:rPr>
          <w:rFonts w:hint="eastAsia" w:ascii="仿宋" w:hAnsi="仿宋" w:eastAsia="仿宋"/>
          <w:b/>
          <w:bCs/>
          <w:sz w:val="36"/>
          <w:szCs w:val="36"/>
          <w:u w:val="single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企业名称：</w:t>
      </w:r>
      <w:r>
        <w:rPr>
          <w:rFonts w:hint="eastAsia" w:ascii="仿宋" w:hAnsi="仿宋" w:eastAsia="仿宋"/>
          <w:b/>
          <w:bCs/>
          <w:sz w:val="36"/>
          <w:szCs w:val="36"/>
          <w:u w:val="single"/>
        </w:rPr>
        <w:t xml:space="preserve">                       （盖章）</w:t>
      </w:r>
    </w:p>
    <w:p>
      <w:pPr>
        <w:ind w:left="420" w:firstLine="181" w:firstLineChars="50"/>
        <w:rPr>
          <w:rFonts w:hint="eastAsia" w:ascii="仿宋" w:hAnsi="仿宋" w:eastAsia="仿宋"/>
          <w:b/>
          <w:bCs/>
          <w:sz w:val="36"/>
          <w:szCs w:val="36"/>
          <w:u w:val="single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填表日期：</w:t>
      </w:r>
      <w:r>
        <w:rPr>
          <w:rFonts w:hint="eastAsia" w:ascii="仿宋" w:hAnsi="仿宋" w:eastAsia="仿宋"/>
          <w:b/>
          <w:bCs/>
          <w:sz w:val="36"/>
          <w:szCs w:val="36"/>
          <w:u w:val="single"/>
        </w:rPr>
        <w:t xml:space="preserve">                   年   月   日</w:t>
      </w:r>
    </w:p>
    <w:p>
      <w:pPr>
        <w:ind w:left="420"/>
        <w:jc w:val="center"/>
        <w:rPr>
          <w:rFonts w:hint="eastAsia" w:ascii="仿宋" w:hAnsi="仿宋" w:eastAsia="仿宋"/>
          <w:b/>
          <w:bCs/>
          <w:sz w:val="36"/>
          <w:szCs w:val="36"/>
        </w:rPr>
      </w:pPr>
    </w:p>
    <w:p>
      <w:pPr>
        <w:ind w:left="420"/>
        <w:jc w:val="center"/>
        <w:rPr>
          <w:rFonts w:hint="eastAsia" w:ascii="仿宋" w:hAnsi="仿宋" w:eastAsia="仿宋"/>
          <w:b/>
          <w:bCs/>
          <w:sz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中国煤炭机械工业协会制</w:t>
      </w:r>
    </w:p>
    <w:p>
      <w:pPr>
        <w:ind w:left="420"/>
        <w:jc w:val="center"/>
        <w:rPr>
          <w:rFonts w:hint="eastAsia" w:ascii="仿宋" w:hAnsi="仿宋" w:eastAsia="仿宋"/>
          <w:b/>
          <w:bCs/>
          <w:sz w:val="36"/>
        </w:rPr>
      </w:pPr>
    </w:p>
    <w:p>
      <w:pPr>
        <w:rPr>
          <w:rFonts w:hint="eastAsia" w:ascii="仿宋" w:hAnsi="仿宋" w:eastAsia="仿宋"/>
          <w:sz w:val="32"/>
        </w:rPr>
      </w:pPr>
    </w:p>
    <w:p>
      <w:pPr>
        <w:jc w:val="center"/>
        <w:rPr>
          <w:rFonts w:hint="eastAsia" w:ascii="仿宋" w:hAnsi="仿宋" w:eastAsia="仿宋"/>
          <w:b/>
          <w:bCs/>
          <w:sz w:val="44"/>
        </w:rPr>
      </w:pPr>
      <w:r>
        <w:rPr>
          <w:rFonts w:hint="eastAsia" w:ascii="仿宋" w:hAnsi="仿宋" w:eastAsia="仿宋"/>
          <w:b/>
          <w:bCs/>
          <w:sz w:val="44"/>
        </w:rPr>
        <w:t>说        明</w:t>
      </w:r>
    </w:p>
    <w:p>
      <w:pPr>
        <w:jc w:val="center"/>
        <w:rPr>
          <w:rFonts w:hint="eastAsia" w:ascii="仿宋" w:hAnsi="仿宋" w:eastAsia="仿宋"/>
          <w:b/>
          <w:bCs/>
          <w:sz w:val="44"/>
        </w:rPr>
      </w:pPr>
    </w:p>
    <w:p>
      <w:pPr>
        <w:pStyle w:val="2"/>
        <w:ind w:left="638" w:leftChars="304" w:firstLine="0" w:firstLineChars="0"/>
        <w:rPr>
          <w:rFonts w:hint="eastAsia" w:ascii="仿宋" w:hAnsi="仿宋" w:eastAsia="仿宋"/>
        </w:rPr>
      </w:pPr>
      <w:r>
        <w:rPr>
          <w:rFonts w:hint="eastAsia" w:ascii="仿宋" w:hAnsi="仿宋" w:eastAsia="仿宋"/>
          <w:lang w:val="en-US" w:eastAsia="zh-CN"/>
        </w:rPr>
        <w:t>1、</w:t>
      </w:r>
      <w:r>
        <w:rPr>
          <w:rFonts w:hint="eastAsia" w:ascii="仿宋" w:hAnsi="仿宋" w:eastAsia="仿宋"/>
        </w:rPr>
        <w:t>本表必须按企业情况如实填写。</w:t>
      </w:r>
    </w:p>
    <w:p>
      <w:pPr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val="en-US" w:eastAsia="zh-CN"/>
        </w:rPr>
        <w:t>2、推荐类别</w:t>
      </w:r>
      <w:r>
        <w:rPr>
          <w:rFonts w:hint="eastAsia" w:ascii="仿宋" w:hAnsi="仿宋" w:eastAsia="仿宋"/>
          <w:sz w:val="32"/>
        </w:rPr>
        <w:t>：</w:t>
      </w:r>
      <w:r>
        <w:rPr>
          <w:rFonts w:hint="default" w:ascii="仿宋" w:hAnsi="仿宋" w:eastAsia="仿宋"/>
          <w:bCs/>
          <w:sz w:val="30"/>
          <w:szCs w:val="30"/>
          <w:lang w:val="en-US" w:eastAsia="zh-CN"/>
        </w:rPr>
        <w:t>优秀企业家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；</w:t>
      </w:r>
      <w:r>
        <w:rPr>
          <w:rFonts w:hint="default" w:ascii="仿宋" w:hAnsi="仿宋" w:eastAsia="仿宋"/>
          <w:bCs/>
          <w:sz w:val="30"/>
          <w:szCs w:val="30"/>
          <w:lang w:val="en-US" w:eastAsia="zh-CN"/>
        </w:rPr>
        <w:t>优秀管理者；优秀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总工程师</w:t>
      </w:r>
      <w:r>
        <w:rPr>
          <w:rFonts w:hint="default" w:ascii="仿宋" w:hAnsi="仿宋" w:eastAsia="仿宋"/>
          <w:bCs/>
          <w:sz w:val="30"/>
          <w:szCs w:val="30"/>
          <w:lang w:val="en-US" w:eastAsia="zh-CN"/>
        </w:rPr>
        <w:t>；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先进生产者</w:t>
      </w:r>
      <w:r>
        <w:rPr>
          <w:rFonts w:hint="default" w:ascii="仿宋" w:hAnsi="仿宋" w:eastAsia="仿宋"/>
          <w:bCs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2"/>
          <w:lang w:val="en-US" w:eastAsia="zh-CN"/>
        </w:rPr>
        <w:t>3、</w:t>
      </w:r>
      <w:r>
        <w:rPr>
          <w:rFonts w:hint="eastAsia" w:ascii="仿宋" w:hAnsi="仿宋" w:eastAsia="仿宋"/>
          <w:sz w:val="30"/>
          <w:szCs w:val="30"/>
        </w:rPr>
        <w:t>申报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中</w:t>
      </w:r>
      <w:r>
        <w:rPr>
          <w:rFonts w:hint="eastAsia" w:ascii="仿宋" w:hAnsi="仿宋" w:eastAsia="仿宋"/>
          <w:sz w:val="30"/>
          <w:szCs w:val="30"/>
        </w:rPr>
        <w:t>国煤炭机械工业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先进个人</w:t>
      </w:r>
      <w:r>
        <w:rPr>
          <w:rFonts w:hint="eastAsia" w:ascii="仿宋" w:hAnsi="仿宋" w:eastAsia="仿宋"/>
          <w:sz w:val="30"/>
          <w:szCs w:val="30"/>
        </w:rPr>
        <w:t>，要有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>000字以上带有标题的介绍个人情况的文字材料。主要事迹应客观真实地反映候选人思想品质、政治素质、道德品行、精神风貌、工作业绩等情况。材料中要重点突出个人在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本职工作</w:t>
      </w:r>
      <w:r>
        <w:rPr>
          <w:rFonts w:hint="eastAsia" w:ascii="仿宋" w:hAnsi="仿宋" w:eastAsia="仿宋"/>
          <w:sz w:val="30"/>
          <w:szCs w:val="30"/>
        </w:rPr>
        <w:t>中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为企业</w:t>
      </w:r>
      <w:r>
        <w:rPr>
          <w:rFonts w:hint="eastAsia" w:ascii="仿宋" w:hAnsi="仿宋" w:eastAsia="仿宋"/>
          <w:sz w:val="30"/>
          <w:szCs w:val="30"/>
        </w:rPr>
        <w:t>做出的重要贡献。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4、</w:t>
      </w:r>
      <w:r>
        <w:rPr>
          <w:rFonts w:hint="eastAsia" w:ascii="仿宋" w:hAnsi="仿宋" w:eastAsia="仿宋"/>
          <w:sz w:val="30"/>
          <w:szCs w:val="30"/>
        </w:rPr>
        <w:t>照片为2寸正面免冠照，将照片电子版插入本表，一并打印。反映个人工作的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电子版</w:t>
      </w:r>
      <w:r>
        <w:rPr>
          <w:rFonts w:hint="eastAsia" w:ascii="仿宋" w:hAnsi="仿宋" w:eastAsia="仿宋"/>
          <w:sz w:val="30"/>
          <w:szCs w:val="30"/>
        </w:rPr>
        <w:t>照片1-2张。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00" w:firstLineChars="200"/>
        <w:jc w:val="both"/>
        <w:textAlignment w:val="auto"/>
        <w:outlineLvl w:val="9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5、</w:t>
      </w:r>
      <w:r>
        <w:rPr>
          <w:rFonts w:hint="eastAsia" w:ascii="仿宋" w:hAnsi="仿宋" w:eastAsia="仿宋"/>
          <w:sz w:val="30"/>
          <w:szCs w:val="30"/>
        </w:rPr>
        <w:t>主要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简</w:t>
      </w:r>
      <w:r>
        <w:rPr>
          <w:rFonts w:hint="eastAsia" w:ascii="仿宋" w:hAnsi="仿宋" w:eastAsia="仿宋"/>
          <w:sz w:val="30"/>
          <w:szCs w:val="30"/>
        </w:rPr>
        <w:t>历从大学毕业或职业教育后填起。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所在企业</w:t>
      </w:r>
      <w:r>
        <w:rPr>
          <w:rFonts w:hint="eastAsia" w:ascii="仿宋" w:hAnsi="仿宋" w:eastAsia="仿宋"/>
          <w:sz w:val="30"/>
          <w:szCs w:val="30"/>
        </w:rPr>
        <w:t>意见由候选人所在单位填写</w:t>
      </w:r>
      <w:r>
        <w:rPr>
          <w:rFonts w:hint="eastAsia" w:ascii="仿宋" w:hAnsi="仿宋" w:eastAsia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/>
          <w:sz w:val="30"/>
          <w:szCs w:val="30"/>
        </w:rPr>
        <w:t>需负责人签字，加盖单位公章。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有上级主管部门的企业，需上级主管部门</w:t>
      </w:r>
      <w:r>
        <w:rPr>
          <w:rFonts w:hint="eastAsia" w:ascii="仿宋" w:hAnsi="仿宋" w:eastAsia="仿宋"/>
          <w:sz w:val="30"/>
          <w:szCs w:val="30"/>
        </w:rPr>
        <w:t>负责人签字，加盖公章。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6、</w:t>
      </w:r>
      <w:r>
        <w:rPr>
          <w:rFonts w:hint="eastAsia" w:ascii="仿宋" w:hAnsi="仿宋" w:eastAsia="仿宋"/>
          <w:sz w:val="30"/>
          <w:szCs w:val="30"/>
        </w:rPr>
        <w:t>本表按中国煤炭机械工业协会统一格式印制、填写。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/>
          <w:sz w:val="30"/>
          <w:szCs w:val="30"/>
        </w:rPr>
      </w:pPr>
    </w:p>
    <w:p>
      <w:pPr>
        <w:adjustRightInd w:val="0"/>
        <w:spacing w:line="580" w:lineRule="exact"/>
        <w:ind w:firstLine="560" w:firstLineChars="200"/>
        <w:textAlignment w:val="baseline"/>
        <w:rPr>
          <w:rFonts w:hint="eastAsia" w:ascii="仿宋_GB2312" w:hAnsi="仿宋" w:eastAsia="仿宋_GB2312"/>
          <w:sz w:val="28"/>
          <w:szCs w:val="28"/>
        </w:rPr>
      </w:pPr>
    </w:p>
    <w:p>
      <w:pPr>
        <w:jc w:val="center"/>
        <w:rPr>
          <w:rFonts w:hint="eastAsia" w:ascii="仿宋" w:hAnsi="仿宋" w:eastAsia="仿宋"/>
          <w:b/>
          <w:bCs/>
          <w:sz w:val="44"/>
        </w:rPr>
      </w:pPr>
    </w:p>
    <w:p>
      <w:pPr>
        <w:rPr>
          <w:rFonts w:hint="eastAsia" w:ascii="仿宋" w:hAnsi="仿宋" w:eastAsia="仿宋"/>
          <w:sz w:val="32"/>
        </w:rPr>
      </w:pPr>
    </w:p>
    <w:p>
      <w:pPr>
        <w:jc w:val="center"/>
        <w:rPr>
          <w:rFonts w:hint="eastAsia" w:ascii="仿宋" w:hAnsi="仿宋" w:eastAsia="仿宋"/>
          <w:sz w:val="32"/>
        </w:rPr>
      </w:pPr>
    </w:p>
    <w:p>
      <w:pPr>
        <w:jc w:val="both"/>
        <w:rPr>
          <w:rFonts w:hint="eastAsia" w:ascii="仿宋" w:hAnsi="仿宋" w:eastAsia="仿宋"/>
          <w:sz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1264"/>
        <w:gridCol w:w="356"/>
        <w:gridCol w:w="862"/>
        <w:gridCol w:w="594"/>
        <w:gridCol w:w="344"/>
        <w:gridCol w:w="900"/>
        <w:gridCol w:w="536"/>
        <w:gridCol w:w="70"/>
        <w:gridCol w:w="834"/>
        <w:gridCol w:w="16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0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姓</w:t>
            </w:r>
            <w:r>
              <w:rPr>
                <w:rFonts w:hint="eastAsia" w:ascii="仿宋" w:hAnsi="仿宋" w:eastAsia="仿宋"/>
                <w:sz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</w:rPr>
              <w:t>名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21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性别</w:t>
            </w:r>
          </w:p>
        </w:tc>
        <w:tc>
          <w:tcPr>
            <w:tcW w:w="938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506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 xml:space="preserve">出生年月 </w:t>
            </w:r>
          </w:p>
        </w:tc>
        <w:tc>
          <w:tcPr>
            <w:tcW w:w="850" w:type="dxa"/>
            <w:gridSpan w:val="2"/>
            <w:noWrap w:val="0"/>
            <w:vAlign w:val="top"/>
          </w:tcPr>
          <w:p>
            <w:pPr>
              <w:ind w:firstLine="320" w:firstLineChars="100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896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照片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(有电子版的即可)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0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政治面貌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21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民族</w:t>
            </w:r>
          </w:p>
        </w:tc>
        <w:tc>
          <w:tcPr>
            <w:tcW w:w="938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电话</w:t>
            </w:r>
          </w:p>
        </w:tc>
        <w:tc>
          <w:tcPr>
            <w:tcW w:w="1456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896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0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职</w:t>
            </w:r>
            <w:r>
              <w:rPr>
                <w:rFonts w:hint="eastAsia" w:ascii="仿宋" w:hAnsi="仿宋" w:eastAsia="仿宋"/>
                <w:sz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</w:rPr>
              <w:t>务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21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职称</w:t>
            </w:r>
          </w:p>
        </w:tc>
        <w:tc>
          <w:tcPr>
            <w:tcW w:w="938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2356" w:type="dxa"/>
            <w:gridSpan w:val="5"/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自  年 月任现职务</w:t>
            </w:r>
          </w:p>
        </w:tc>
        <w:tc>
          <w:tcPr>
            <w:tcW w:w="1896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0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企业名称</w:t>
            </w:r>
          </w:p>
        </w:tc>
        <w:tc>
          <w:tcPr>
            <w:tcW w:w="5776" w:type="dxa"/>
            <w:gridSpan w:val="10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896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0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通讯地址</w:t>
            </w:r>
          </w:p>
        </w:tc>
        <w:tc>
          <w:tcPr>
            <w:tcW w:w="4320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456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邮编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0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企业性质</w:t>
            </w: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456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</w:rPr>
              <w:t>主管部门</w:t>
            </w:r>
          </w:p>
        </w:tc>
        <w:tc>
          <w:tcPr>
            <w:tcW w:w="4596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0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联系人</w:t>
            </w: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456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32"/>
              </w:rPr>
              <w:t>手机</w:t>
            </w:r>
          </w:p>
        </w:tc>
        <w:tc>
          <w:tcPr>
            <w:tcW w:w="178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92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电话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604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电子邮箱</w:t>
            </w:r>
          </w:p>
        </w:tc>
        <w:tc>
          <w:tcPr>
            <w:tcW w:w="4856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904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传真</w:t>
            </w:r>
          </w:p>
        </w:tc>
        <w:tc>
          <w:tcPr>
            <w:tcW w:w="1912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6" w:hRule="atLeast"/>
          <w:jc w:val="center"/>
        </w:trPr>
        <w:tc>
          <w:tcPr>
            <w:tcW w:w="9276" w:type="dxa"/>
            <w:gridSpan w:val="12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主要简历（从参加工作或大学开始）及近三年获得的荣誉（称号）：</w:t>
            </w:r>
          </w:p>
          <w:p>
            <w:pPr>
              <w:rPr>
                <w:rFonts w:hint="eastAsia" w:ascii="仿宋" w:hAnsi="仿宋" w:eastAsia="仿宋"/>
                <w:sz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94" w:hRule="atLeast"/>
          <w:jc w:val="center"/>
        </w:trPr>
        <w:tc>
          <w:tcPr>
            <w:tcW w:w="9276" w:type="dxa"/>
            <w:gridSpan w:val="12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个人主要事迹（</w:t>
            </w:r>
            <w:r>
              <w:rPr>
                <w:rFonts w:hint="eastAsia" w:ascii="仿宋" w:hAnsi="仿宋" w:eastAsia="仿宋"/>
                <w:sz w:val="32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</w:rPr>
              <w:t>000字以上带有标题的材料）：</w:t>
            </w:r>
          </w:p>
        </w:tc>
      </w:tr>
    </w:tbl>
    <w:p>
      <w:pPr>
        <w:rPr>
          <w:rFonts w:hint="eastAsia" w:ascii="仿宋" w:hAnsi="仿宋" w:eastAsia="仿宋"/>
          <w:sz w:val="32"/>
        </w:rPr>
        <w:sectPr>
          <w:type w:val="nextColumn"/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ind w:left="420"/>
        <w:jc w:val="center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b/>
          <w:bCs/>
          <w:sz w:val="32"/>
          <w:u w:val="single"/>
        </w:rPr>
        <w:t xml:space="preserve">企 业 经 济 效 益 指 标 表 </w:t>
      </w:r>
    </w:p>
    <w:tbl>
      <w:tblPr>
        <w:tblStyle w:val="4"/>
        <w:tblW w:w="0" w:type="auto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3144"/>
        <w:gridCol w:w="1980"/>
        <w:gridCol w:w="1800"/>
        <w:gridCol w:w="1620"/>
        <w:gridCol w:w="1620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序号</w:t>
            </w:r>
          </w:p>
        </w:tc>
        <w:tc>
          <w:tcPr>
            <w:tcW w:w="314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指标项目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计算单位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本企业历史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最好水平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201</w:t>
            </w:r>
            <w:r>
              <w:rPr>
                <w:rFonts w:hint="eastAsia" w:ascii="仿宋" w:hAnsi="仿宋" w:eastAsia="仿宋"/>
                <w:sz w:val="32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32"/>
              </w:rPr>
              <w:t>年度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201</w:t>
            </w:r>
            <w:r>
              <w:rPr>
                <w:rFonts w:hint="eastAsia" w:ascii="仿宋" w:hAnsi="仿宋" w:eastAsia="仿宋"/>
                <w:sz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</w:rPr>
              <w:t>年度</w:t>
            </w:r>
          </w:p>
        </w:tc>
        <w:tc>
          <w:tcPr>
            <w:tcW w:w="172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201</w:t>
            </w:r>
            <w:r>
              <w:rPr>
                <w:rFonts w:hint="eastAsia" w:ascii="仿宋" w:hAnsi="仿宋" w:eastAsia="仿宋"/>
                <w:sz w:val="32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2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1</w:t>
            </w:r>
          </w:p>
        </w:tc>
        <w:tc>
          <w:tcPr>
            <w:tcW w:w="31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资产合计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万元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2</w:t>
            </w:r>
          </w:p>
        </w:tc>
        <w:tc>
          <w:tcPr>
            <w:tcW w:w="31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所有者权益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万元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3</w:t>
            </w:r>
          </w:p>
        </w:tc>
        <w:tc>
          <w:tcPr>
            <w:tcW w:w="31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主营业务收入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万元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4</w:t>
            </w:r>
          </w:p>
        </w:tc>
        <w:tc>
          <w:tcPr>
            <w:tcW w:w="31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其中：煤机产品收入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万元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5</w:t>
            </w:r>
          </w:p>
        </w:tc>
        <w:tc>
          <w:tcPr>
            <w:tcW w:w="31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利润总额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万元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6</w:t>
            </w:r>
          </w:p>
        </w:tc>
        <w:tc>
          <w:tcPr>
            <w:tcW w:w="31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人均利润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万元/人·年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7</w:t>
            </w:r>
          </w:p>
        </w:tc>
        <w:tc>
          <w:tcPr>
            <w:tcW w:w="31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全员劳动生产率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万元/人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8</w:t>
            </w:r>
          </w:p>
        </w:tc>
        <w:tc>
          <w:tcPr>
            <w:tcW w:w="31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人均收入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元/人·年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9</w:t>
            </w:r>
          </w:p>
        </w:tc>
        <w:tc>
          <w:tcPr>
            <w:tcW w:w="31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资产负债率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％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31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总资产收益率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％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</w:tbl>
    <w:p>
      <w:pPr>
        <w:rPr>
          <w:rFonts w:hint="eastAsia" w:ascii="仿宋" w:hAnsi="仿宋" w:eastAsia="仿宋"/>
          <w:sz w:val="32"/>
        </w:rPr>
        <w:sectPr>
          <w:footerReference r:id="rId6" w:type="default"/>
          <w:type w:val="evenPage"/>
          <w:pgSz w:w="16838" w:h="11906" w:orient="landscape"/>
          <w:pgMar w:top="1797" w:right="1440" w:bottom="1797" w:left="1440" w:header="851" w:footer="992" w:gutter="0"/>
          <w:pgNumType w:start="15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rPr>
          <w:rFonts w:hint="eastAsia" w:ascii="仿宋" w:hAnsi="仿宋" w:eastAsia="仿宋"/>
          <w:b/>
          <w:bCs/>
          <w:sz w:val="36"/>
          <w:u w:val="single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9" w:hRule="atLeast"/>
        </w:trPr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所在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企业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意见</w:t>
            </w:r>
          </w:p>
        </w:tc>
        <w:tc>
          <w:tcPr>
            <w:tcW w:w="666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 xml:space="preserve">                               （盖章）</w:t>
            </w:r>
          </w:p>
          <w:p>
            <w:pPr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负责人签字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7" w:hRule="atLeast"/>
        </w:trPr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上级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主管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部门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意见</w:t>
            </w:r>
          </w:p>
        </w:tc>
        <w:tc>
          <w:tcPr>
            <w:tcW w:w="666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 xml:space="preserve">  </w:t>
            </w:r>
          </w:p>
          <w:p>
            <w:pPr>
              <w:rPr>
                <w:rFonts w:hint="eastAsia" w:ascii="仿宋" w:hAnsi="仿宋" w:eastAsia="仿宋"/>
                <w:sz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</w:rPr>
            </w:pPr>
          </w:p>
          <w:p>
            <w:pPr>
              <w:ind w:firstLine="5120" w:firstLineChars="1600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（盖章）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 w:val="36"/>
                <w:u w:val="single"/>
              </w:rPr>
            </w:pPr>
            <w:r>
              <w:rPr>
                <w:rFonts w:hint="eastAsia" w:ascii="仿宋" w:hAnsi="仿宋" w:eastAsia="仿宋"/>
                <w:sz w:val="32"/>
              </w:rPr>
              <w:t>负责人签字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9" w:hRule="atLeast"/>
        </w:trPr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中国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煤炭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机械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工业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协会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审批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意见</w:t>
            </w:r>
          </w:p>
        </w:tc>
        <w:tc>
          <w:tcPr>
            <w:tcW w:w="666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 xml:space="preserve">  </w:t>
            </w:r>
          </w:p>
          <w:p>
            <w:pPr>
              <w:rPr>
                <w:rFonts w:hint="eastAsia" w:ascii="仿宋" w:hAnsi="仿宋" w:eastAsia="仿宋"/>
                <w:sz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</w:rPr>
            </w:pPr>
          </w:p>
          <w:p>
            <w:pPr>
              <w:ind w:firstLine="5120" w:firstLineChars="1600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（盖章）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 w:val="36"/>
                <w:u w:val="single"/>
              </w:rPr>
            </w:pPr>
            <w:r>
              <w:rPr>
                <w:rFonts w:hint="eastAsia" w:ascii="仿宋" w:hAnsi="仿宋" w:eastAsia="仿宋"/>
                <w:sz w:val="32"/>
              </w:rPr>
              <w:t>负责人签字                    年  月 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8010" w:firstLineChars="4450"/>
    </w:pPr>
    <w:r>
      <w:fldChar w:fldCharType="begin"/>
    </w:r>
    <w:r>
      <w:rPr>
        <w:rStyle w:val="6"/>
      </w:rPr>
      <w:instrText xml:space="preserve"> NUMPAGES </w:instrText>
    </w:r>
    <w:r>
      <w:fldChar w:fldCharType="separate"/>
    </w:r>
    <w:r>
      <w:rPr>
        <w:rStyle w:val="6"/>
      </w:rPr>
      <w:t>19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E78B5"/>
    <w:rsid w:val="13216128"/>
    <w:rsid w:val="15241CE6"/>
    <w:rsid w:val="1B9932FB"/>
    <w:rsid w:val="1BDF3A3C"/>
    <w:rsid w:val="23263C1A"/>
    <w:rsid w:val="31E97D10"/>
    <w:rsid w:val="36C4467C"/>
    <w:rsid w:val="37816B55"/>
    <w:rsid w:val="3FFF017B"/>
    <w:rsid w:val="48775F30"/>
    <w:rsid w:val="526A7372"/>
    <w:rsid w:val="56E1559F"/>
    <w:rsid w:val="6E8F7D85"/>
    <w:rsid w:val="7FDE78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宋体" w:hAnsi="宋体"/>
      <w:sz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1264</Words>
  <Characters>1300</Characters>
  <Lines>0</Lines>
  <Paragraphs>0</Paragraphs>
  <TotalTime>36</TotalTime>
  <ScaleCrop>false</ScaleCrop>
  <LinksUpToDate>false</LinksUpToDate>
  <CharactersWithSpaces>1746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2020-03-01T03:18:00Z</dcterms:created>
  <dc:creator>wx尘飞扬</dc:creator>
  <cp:lastModifiedBy>wx尘飞扬</cp:lastModifiedBy>
  <dcterms:modified xsi:type="dcterms:W3CDTF">2020-03-06T02:54:49Z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