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</w:p>
    <w:p>
      <w:pPr>
        <w:spacing w:line="640" w:lineRule="exact"/>
        <w:jc w:val="lef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</w:p>
    <w:p>
      <w:pPr>
        <w:spacing w:afterLines="100"/>
        <w:jc w:val="center"/>
        <w:rPr>
          <w:rFonts w:ascii="Times New Roman" w:hAnsi="Times New Roman" w:eastAsia="仿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参会回执表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687"/>
        <w:gridCol w:w="170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姓 名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电话（区号）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40" w:lineRule="exac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0"/>
                <w:szCs w:val="30"/>
              </w:rPr>
              <w:t>联系人：        电话（区号）：          手 机：</w:t>
            </w:r>
          </w:p>
        </w:tc>
      </w:tr>
    </w:tbl>
    <w:p>
      <w:pPr>
        <w:spacing w:line="400" w:lineRule="exact"/>
        <w:ind w:firstLine="140" w:firstLineChars="50"/>
        <w:rPr>
          <w:rFonts w:ascii="Times New Roman" w:hAnsi="Times New Roman" w:eastAsia="仿宋_GB2312"/>
          <w:sz w:val="28"/>
          <w:szCs w:val="28"/>
        </w:rPr>
      </w:pPr>
    </w:p>
    <w:p>
      <w:pPr>
        <w:spacing w:line="640" w:lineRule="exact"/>
        <w:ind w:firstLine="600" w:firstLineChars="200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备注：会议通知请登录www.coalchina.org.cn国家煤炭工业网查阅，回执表请于6月23前发传真或电邮至协会行业协调部，传真：010-64463856，邮箱：18618304546@163.com。</w:t>
      </w:r>
    </w:p>
    <w:p>
      <w:pPr>
        <w:spacing w:line="64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500380</wp:posOffset>
            </wp:positionV>
            <wp:extent cx="704850" cy="70485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sz w:val="30"/>
          <w:szCs w:val="30"/>
        </w:rPr>
        <w:t>为方便会议组织，参会人员请提前扫码入群，</w:t>
      </w:r>
      <w:r>
        <w:rPr>
          <w:rFonts w:hint="eastAsia" w:ascii="Times New Roman" w:hAnsi="Times New Roman" w:eastAsia="仿宋"/>
          <w:sz w:val="30"/>
          <w:szCs w:val="30"/>
        </w:rPr>
        <w:t>该二维码七天有效，如过期可联系18618304546王文入群。</w:t>
      </w:r>
    </w:p>
    <w:p>
      <w:pPr>
        <w:spacing w:line="640" w:lineRule="exact"/>
        <w:rPr>
          <w:rFonts w:ascii="Times New Roman" w:hAnsi="Times New Roman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3820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A9"/>
    <w:rsid w:val="00050645"/>
    <w:rsid w:val="000561CB"/>
    <w:rsid w:val="00057B61"/>
    <w:rsid w:val="00096C6B"/>
    <w:rsid w:val="000C7433"/>
    <w:rsid w:val="00111D45"/>
    <w:rsid w:val="001914D3"/>
    <w:rsid w:val="001D313C"/>
    <w:rsid w:val="001F086B"/>
    <w:rsid w:val="00250CA9"/>
    <w:rsid w:val="00252900"/>
    <w:rsid w:val="00352BD0"/>
    <w:rsid w:val="003822DC"/>
    <w:rsid w:val="00470C4B"/>
    <w:rsid w:val="004903DE"/>
    <w:rsid w:val="004B1104"/>
    <w:rsid w:val="004D3FE7"/>
    <w:rsid w:val="005071F7"/>
    <w:rsid w:val="00721062"/>
    <w:rsid w:val="007A59A1"/>
    <w:rsid w:val="007C3026"/>
    <w:rsid w:val="00876988"/>
    <w:rsid w:val="00917030"/>
    <w:rsid w:val="00B12E92"/>
    <w:rsid w:val="00D82FD5"/>
    <w:rsid w:val="00DB4706"/>
    <w:rsid w:val="00DB4C8D"/>
    <w:rsid w:val="00E044BA"/>
    <w:rsid w:val="00E65E1D"/>
    <w:rsid w:val="00E9653D"/>
    <w:rsid w:val="00EC6A5F"/>
    <w:rsid w:val="00F056FC"/>
    <w:rsid w:val="00F200A9"/>
    <w:rsid w:val="00F52476"/>
    <w:rsid w:val="00FA6E4B"/>
    <w:rsid w:val="00FD5C92"/>
    <w:rsid w:val="124D4367"/>
    <w:rsid w:val="13390DD7"/>
    <w:rsid w:val="1D7A65FB"/>
    <w:rsid w:val="39325A63"/>
    <w:rsid w:val="63A40119"/>
    <w:rsid w:val="7CE915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Www.RePaiK.Com</Company>
  <Pages>1</Pages>
  <Words>151</Words>
  <Characters>862</Characters>
  <Lines>7</Lines>
  <Paragraphs>2</Paragraphs>
  <TotalTime>229</TotalTime>
  <ScaleCrop>false</ScaleCrop>
  <LinksUpToDate>false</LinksUpToDate>
  <CharactersWithSpaces>1011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2020-06-02T00:11:00Z</dcterms:created>
  <dc:creator>Users</dc:creator>
  <cp:lastModifiedBy>WPS_1487142550</cp:lastModifiedBy>
  <cp:lastPrinted>2020-06-15T08:10:00Z</cp:lastPrinted>
  <dcterms:modified xsi:type="dcterms:W3CDTF">2020-06-16T06:57:04Z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