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03EA7" w14:textId="77777777" w:rsidR="002078DE" w:rsidRDefault="000400A6">
      <w:pPr>
        <w:autoSpaceDE w:val="0"/>
        <w:autoSpaceDN w:val="0"/>
        <w:adjustRightInd w:val="0"/>
        <w:spacing w:line="360" w:lineRule="auto"/>
        <w:outlineLvl w:val="0"/>
        <w:rPr>
          <w:rFonts w:ascii="黑体" w:eastAsia="黑体" w:hAnsi="宋体" w:cs="黑体"/>
          <w:kern w:val="0"/>
          <w:sz w:val="30"/>
          <w:szCs w:val="30"/>
          <w:lang w:val="zh-CN"/>
        </w:rPr>
      </w:pPr>
      <w:r>
        <w:rPr>
          <w:rFonts w:ascii="黑体" w:eastAsia="黑体" w:hAnsi="宋体" w:cs="黑体" w:hint="eastAsia"/>
          <w:sz w:val="30"/>
          <w:szCs w:val="30"/>
          <w:lang w:bidi="ar"/>
        </w:rPr>
        <w:t>附件2</w:t>
      </w:r>
    </w:p>
    <w:p w14:paraId="72B048C2" w14:textId="77777777" w:rsidR="002078DE" w:rsidRDefault="002078DE">
      <w:pPr>
        <w:jc w:val="center"/>
        <w:rPr>
          <w:rFonts w:eastAsia="方正小标宋_GBK" w:hAnsi="方正小标宋_GBK" w:cs="方正小标宋_GBK"/>
          <w:b/>
          <w:spacing w:val="20"/>
          <w:kern w:val="0"/>
          <w:sz w:val="52"/>
          <w:lang w:bidi="ar"/>
        </w:rPr>
      </w:pPr>
    </w:p>
    <w:p w14:paraId="6FE42E3D" w14:textId="77777777" w:rsidR="002078DE" w:rsidRDefault="000400A6">
      <w:pPr>
        <w:jc w:val="center"/>
        <w:rPr>
          <w:rFonts w:eastAsia="方正小标宋_GBK"/>
          <w:b/>
          <w:spacing w:val="360"/>
          <w:kern w:val="0"/>
          <w:sz w:val="52"/>
        </w:rPr>
      </w:pPr>
      <w:r>
        <w:rPr>
          <w:rFonts w:eastAsia="方正小标宋_GBK" w:hAnsi="方正小标宋_GBK" w:cs="方正小标宋_GBK" w:hint="eastAsia"/>
          <w:b/>
          <w:spacing w:val="11"/>
          <w:kern w:val="0"/>
          <w:sz w:val="52"/>
          <w:lang w:bidi="ar"/>
        </w:rPr>
        <w:t>中国煤炭工业协会档案管理先进单位</w:t>
      </w:r>
    </w:p>
    <w:p w14:paraId="1FCECC6E" w14:textId="77777777" w:rsidR="002078DE" w:rsidRDefault="000400A6">
      <w:pPr>
        <w:jc w:val="center"/>
        <w:rPr>
          <w:rFonts w:eastAsia="方正小标宋_GBK"/>
          <w:b/>
          <w:kern w:val="0"/>
          <w:sz w:val="52"/>
        </w:rPr>
      </w:pPr>
      <w:r>
        <w:rPr>
          <w:rFonts w:eastAsia="方正小标宋_GBK" w:hAnsi="方正小标宋_GBK" w:cs="方正小标宋_GBK" w:hint="eastAsia"/>
          <w:b/>
          <w:spacing w:val="26"/>
          <w:kern w:val="0"/>
          <w:sz w:val="52"/>
          <w:lang w:bidi="ar"/>
        </w:rPr>
        <w:t>推</w:t>
      </w:r>
      <w:r>
        <w:rPr>
          <w:rFonts w:eastAsia="方正小标宋_GBK"/>
          <w:b/>
          <w:spacing w:val="26"/>
          <w:kern w:val="0"/>
          <w:sz w:val="52"/>
          <w:lang w:bidi="ar"/>
        </w:rPr>
        <w:t xml:space="preserve"> </w:t>
      </w:r>
      <w:r>
        <w:rPr>
          <w:rFonts w:eastAsia="方正小标宋_GBK" w:hAnsi="方正小标宋_GBK" w:cs="方正小标宋_GBK" w:hint="eastAsia"/>
          <w:b/>
          <w:spacing w:val="26"/>
          <w:kern w:val="0"/>
          <w:sz w:val="52"/>
          <w:lang w:bidi="ar"/>
        </w:rPr>
        <w:t>荐</w:t>
      </w:r>
      <w:r>
        <w:rPr>
          <w:rFonts w:eastAsia="方正小标宋_GBK"/>
          <w:b/>
          <w:spacing w:val="26"/>
          <w:kern w:val="0"/>
          <w:sz w:val="52"/>
          <w:lang w:bidi="ar"/>
        </w:rPr>
        <w:t xml:space="preserve"> </w:t>
      </w:r>
      <w:r>
        <w:rPr>
          <w:rFonts w:eastAsia="方正小标宋_GBK" w:hAnsi="方正小标宋_GBK" w:cs="方正小标宋_GBK" w:hint="eastAsia"/>
          <w:b/>
          <w:spacing w:val="26"/>
          <w:kern w:val="0"/>
          <w:sz w:val="52"/>
          <w:lang w:bidi="ar"/>
        </w:rPr>
        <w:t>表</w:t>
      </w:r>
    </w:p>
    <w:p w14:paraId="5B854B96" w14:textId="77777777" w:rsidR="002078DE" w:rsidRDefault="000400A6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Ansi="方正小标宋_GBK" w:cs="方正小标宋_GBK" w:hint="eastAsia"/>
          <w:sz w:val="36"/>
          <w:lang w:bidi="ar"/>
        </w:rPr>
        <w:t>（</w:t>
      </w:r>
      <w:r>
        <w:rPr>
          <w:rFonts w:eastAsia="方正小标宋_GBK"/>
          <w:sz w:val="36"/>
          <w:lang w:bidi="ar"/>
        </w:rPr>
        <w:t>2020</w:t>
      </w:r>
      <w:r>
        <w:rPr>
          <w:rFonts w:eastAsia="方正小标宋_GBK" w:hAnsi="方正小标宋_GBK" w:cs="方正小标宋_GBK" w:hint="eastAsia"/>
          <w:sz w:val="36"/>
          <w:lang w:bidi="ar"/>
        </w:rPr>
        <w:t>年）</w:t>
      </w:r>
    </w:p>
    <w:p w14:paraId="23B1991A" w14:textId="77777777" w:rsidR="002078DE" w:rsidRDefault="002078DE">
      <w:pPr>
        <w:rPr>
          <w:rFonts w:eastAsia="方正小标宋_GBK"/>
          <w:sz w:val="32"/>
          <w:szCs w:val="32"/>
        </w:rPr>
      </w:pPr>
    </w:p>
    <w:p w14:paraId="6F4B4B97" w14:textId="77777777" w:rsidR="002078DE" w:rsidRDefault="002078DE">
      <w:pPr>
        <w:rPr>
          <w:rFonts w:eastAsia="方正小标宋_GBK"/>
          <w:sz w:val="32"/>
          <w:szCs w:val="32"/>
        </w:rPr>
      </w:pPr>
    </w:p>
    <w:p w14:paraId="369FD532" w14:textId="77777777" w:rsidR="002078DE" w:rsidRDefault="002078DE">
      <w:pPr>
        <w:rPr>
          <w:rFonts w:eastAsia="方正小标宋_GBK"/>
          <w:sz w:val="32"/>
          <w:szCs w:val="32"/>
        </w:rPr>
      </w:pPr>
    </w:p>
    <w:p w14:paraId="2CC2A406" w14:textId="77777777" w:rsidR="002078DE" w:rsidRDefault="002078DE">
      <w:pPr>
        <w:rPr>
          <w:rFonts w:eastAsia="方正小标宋_GBK"/>
          <w:sz w:val="32"/>
          <w:szCs w:val="32"/>
        </w:rPr>
      </w:pPr>
    </w:p>
    <w:p w14:paraId="421B513F" w14:textId="77777777" w:rsidR="002078DE" w:rsidRDefault="002078DE">
      <w:pPr>
        <w:rPr>
          <w:rFonts w:eastAsia="方正小标宋_GBK"/>
          <w:sz w:val="32"/>
          <w:szCs w:val="32"/>
        </w:rPr>
      </w:pPr>
    </w:p>
    <w:p w14:paraId="2D08BA46" w14:textId="77777777" w:rsidR="002078DE" w:rsidRDefault="000400A6">
      <w:pPr>
        <w:ind w:firstLineChars="196" w:firstLine="666"/>
        <w:rPr>
          <w:rFonts w:eastAsia="方正小标宋_GBK"/>
          <w:sz w:val="34"/>
          <w:szCs w:val="34"/>
          <w:u w:val="single"/>
        </w:rPr>
      </w:pPr>
      <w:r>
        <w:rPr>
          <w:rFonts w:eastAsia="方正小标宋_GBK" w:hAnsi="方正小标宋_GBK" w:cs="方正小标宋_GBK" w:hint="eastAsia"/>
          <w:b/>
          <w:sz w:val="34"/>
          <w:szCs w:val="34"/>
          <w:lang w:bidi="ar"/>
        </w:rPr>
        <w:t>单位名称：</w:t>
      </w:r>
      <w:r>
        <w:rPr>
          <w:rFonts w:eastAsia="方正小标宋_GBK"/>
          <w:sz w:val="34"/>
          <w:szCs w:val="34"/>
          <w:u w:val="single"/>
          <w:lang w:bidi="ar"/>
        </w:rPr>
        <w:t xml:space="preserve">                        </w:t>
      </w:r>
      <w:r>
        <w:rPr>
          <w:rFonts w:eastAsia="方正小标宋_GBK" w:hAnsi="方正小标宋_GBK" w:cs="方正小标宋_GBK" w:hint="eastAsia"/>
          <w:sz w:val="34"/>
          <w:szCs w:val="34"/>
          <w:u w:val="single"/>
          <w:lang w:bidi="ar"/>
        </w:rPr>
        <w:t>（盖章）</w:t>
      </w:r>
    </w:p>
    <w:p w14:paraId="42DEE7D8" w14:textId="77777777" w:rsidR="002078DE" w:rsidRDefault="002078DE">
      <w:pPr>
        <w:ind w:firstLineChars="200" w:firstLine="680"/>
        <w:rPr>
          <w:rFonts w:eastAsia="方正小标宋_GBK"/>
          <w:b/>
          <w:sz w:val="34"/>
          <w:szCs w:val="34"/>
        </w:rPr>
      </w:pPr>
    </w:p>
    <w:p w14:paraId="7C713031" w14:textId="77777777" w:rsidR="002078DE" w:rsidRDefault="000400A6">
      <w:pPr>
        <w:ind w:firstLineChars="200" w:firstLine="680"/>
        <w:rPr>
          <w:rFonts w:eastAsia="方正小标宋_GBK"/>
          <w:sz w:val="34"/>
          <w:szCs w:val="34"/>
          <w:u w:val="single"/>
        </w:rPr>
      </w:pPr>
      <w:r>
        <w:rPr>
          <w:rFonts w:eastAsia="方正小标宋_GBK" w:hAnsi="方正小标宋_GBK" w:cs="方正小标宋_GBK" w:hint="eastAsia"/>
          <w:b/>
          <w:sz w:val="34"/>
          <w:szCs w:val="34"/>
          <w:lang w:bidi="ar"/>
        </w:rPr>
        <w:t>填表日期：</w:t>
      </w:r>
      <w:r>
        <w:rPr>
          <w:rFonts w:eastAsia="方正小标宋_GBK"/>
          <w:sz w:val="34"/>
          <w:szCs w:val="34"/>
          <w:u w:val="single"/>
          <w:lang w:bidi="ar"/>
        </w:rPr>
        <w:t xml:space="preserve">                </w:t>
      </w:r>
      <w:r>
        <w:rPr>
          <w:rFonts w:eastAsia="方正小标宋_GBK" w:hAnsi="方正小标宋_GBK" w:cs="方正小标宋_GBK" w:hint="eastAsia"/>
          <w:sz w:val="34"/>
          <w:szCs w:val="34"/>
          <w:u w:val="single"/>
          <w:lang w:bidi="ar"/>
        </w:rPr>
        <w:t>年</w:t>
      </w:r>
      <w:r>
        <w:rPr>
          <w:rFonts w:eastAsia="方正小标宋_GBK"/>
          <w:sz w:val="34"/>
          <w:szCs w:val="34"/>
          <w:u w:val="single"/>
          <w:lang w:bidi="ar"/>
        </w:rPr>
        <w:t xml:space="preserve">     </w:t>
      </w:r>
      <w:r>
        <w:rPr>
          <w:rFonts w:eastAsia="方正小标宋_GBK" w:hAnsi="方正小标宋_GBK" w:cs="方正小标宋_GBK" w:hint="eastAsia"/>
          <w:sz w:val="34"/>
          <w:szCs w:val="34"/>
          <w:u w:val="single"/>
          <w:lang w:bidi="ar"/>
        </w:rPr>
        <w:t>月</w:t>
      </w:r>
      <w:r>
        <w:rPr>
          <w:rFonts w:eastAsia="方正小标宋_GBK"/>
          <w:sz w:val="34"/>
          <w:szCs w:val="34"/>
          <w:u w:val="single"/>
          <w:lang w:bidi="ar"/>
        </w:rPr>
        <w:t xml:space="preserve">     </w:t>
      </w:r>
      <w:r>
        <w:rPr>
          <w:rFonts w:eastAsia="方正小标宋_GBK" w:hAnsi="方正小标宋_GBK" w:cs="方正小标宋_GBK" w:hint="eastAsia"/>
          <w:sz w:val="34"/>
          <w:szCs w:val="34"/>
          <w:u w:val="single"/>
          <w:lang w:bidi="ar"/>
        </w:rPr>
        <w:t>日</w:t>
      </w:r>
    </w:p>
    <w:p w14:paraId="1D52C921" w14:textId="77777777" w:rsidR="002078DE" w:rsidRDefault="002078DE">
      <w:pPr>
        <w:rPr>
          <w:rFonts w:eastAsia="方正小标宋_GBK"/>
          <w:sz w:val="32"/>
          <w:szCs w:val="32"/>
          <w:u w:val="single"/>
        </w:rPr>
      </w:pPr>
    </w:p>
    <w:p w14:paraId="0BFABE40" w14:textId="77777777" w:rsidR="002078DE" w:rsidRDefault="002078DE">
      <w:pPr>
        <w:rPr>
          <w:rFonts w:eastAsia="方正小标宋_GBK"/>
          <w:b/>
          <w:sz w:val="32"/>
          <w:szCs w:val="32"/>
        </w:rPr>
      </w:pPr>
    </w:p>
    <w:p w14:paraId="2D6146C3" w14:textId="77777777" w:rsidR="002078DE" w:rsidRDefault="002078DE">
      <w:pPr>
        <w:rPr>
          <w:rFonts w:eastAsia="方正小标宋_GBK"/>
          <w:b/>
          <w:sz w:val="32"/>
          <w:szCs w:val="32"/>
        </w:rPr>
      </w:pPr>
    </w:p>
    <w:p w14:paraId="07E47272" w14:textId="77777777" w:rsidR="002078DE" w:rsidRDefault="002078DE">
      <w:pPr>
        <w:rPr>
          <w:rFonts w:eastAsia="方正小标宋_GBK"/>
          <w:sz w:val="32"/>
          <w:szCs w:val="32"/>
        </w:rPr>
      </w:pPr>
    </w:p>
    <w:p w14:paraId="62073D74" w14:textId="77777777" w:rsidR="002078DE" w:rsidRDefault="002078DE">
      <w:pPr>
        <w:rPr>
          <w:rFonts w:eastAsia="方正小标宋_GBK"/>
          <w:sz w:val="32"/>
          <w:szCs w:val="32"/>
        </w:rPr>
      </w:pPr>
    </w:p>
    <w:p w14:paraId="4ACD7444" w14:textId="77777777" w:rsidR="002078DE" w:rsidRDefault="000400A6">
      <w:pPr>
        <w:jc w:val="center"/>
        <w:rPr>
          <w:rFonts w:eastAsia="方正小标宋_GBK"/>
          <w:b/>
          <w:sz w:val="36"/>
          <w:szCs w:val="36"/>
        </w:rPr>
      </w:pPr>
      <w:r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>中国煤炭工业协会制</w:t>
      </w:r>
    </w:p>
    <w:p w14:paraId="46F22879" w14:textId="77777777" w:rsidR="002078DE" w:rsidRDefault="002078DE">
      <w:pPr>
        <w:spacing w:line="600" w:lineRule="exact"/>
        <w:ind w:firstLineChars="1450" w:firstLine="4350"/>
        <w:rPr>
          <w:rFonts w:ascii="仿宋_GB2312" w:eastAsia="仿宋_GB2312" w:hAnsi="仿宋"/>
          <w:sz w:val="30"/>
          <w:szCs w:val="30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561"/>
        <w:gridCol w:w="1018"/>
        <w:gridCol w:w="950"/>
        <w:gridCol w:w="1502"/>
        <w:gridCol w:w="955"/>
        <w:gridCol w:w="1764"/>
      </w:tblGrid>
      <w:tr w:rsidR="002078DE" w14:paraId="42B05BE4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86A4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lastRenderedPageBreak/>
              <w:t>单位名称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35DD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3502F463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164B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单位性质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F444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74F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单位职工总数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441E" w14:textId="77777777" w:rsidR="002078DE" w:rsidRDefault="002078DE">
            <w:pPr>
              <w:jc w:val="center"/>
            </w:pPr>
          </w:p>
        </w:tc>
      </w:tr>
      <w:tr w:rsidR="002078DE" w14:paraId="6A2C9B88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4A5D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建档数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A7CD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5164" w14:textId="77777777" w:rsidR="002078DE" w:rsidRDefault="000400A6">
            <w:pPr>
              <w:adjustRightInd w:val="0"/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档案工作人员数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5513" w14:textId="77777777" w:rsidR="002078DE" w:rsidRDefault="002078DE">
            <w:pPr>
              <w:jc w:val="center"/>
            </w:pPr>
          </w:p>
        </w:tc>
      </w:tr>
      <w:tr w:rsidR="002078DE" w14:paraId="1C8E2E12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A43F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档案负责人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7AE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2366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DD32" w14:textId="77777777" w:rsidR="002078DE" w:rsidRDefault="002078D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722B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E5DD" w14:textId="77777777" w:rsidR="002078DE" w:rsidRDefault="002078DE">
            <w:pPr>
              <w:jc w:val="center"/>
            </w:pPr>
          </w:p>
        </w:tc>
      </w:tr>
      <w:tr w:rsidR="002078DE" w14:paraId="18B61264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39D7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评选联系人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3A7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2080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9875" w14:textId="77777777" w:rsidR="002078DE" w:rsidRDefault="002078D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7EB1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35D" w14:textId="77777777" w:rsidR="002078DE" w:rsidRDefault="002078DE">
            <w:pPr>
              <w:jc w:val="center"/>
            </w:pPr>
          </w:p>
        </w:tc>
      </w:tr>
      <w:tr w:rsidR="002078DE" w14:paraId="4F4FE324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445F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Cs w:val="22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B346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5834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938" w14:textId="77777777" w:rsidR="002078DE" w:rsidRDefault="002078D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00E9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邮箱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A87" w14:textId="77777777" w:rsidR="002078DE" w:rsidRDefault="002078DE">
            <w:pPr>
              <w:jc w:val="center"/>
            </w:pPr>
          </w:p>
        </w:tc>
      </w:tr>
      <w:tr w:rsidR="002078DE" w14:paraId="3891A1DC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BB76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bCs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8079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D4C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邮编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9032" w14:textId="77777777" w:rsidR="002078DE" w:rsidRDefault="002078DE">
            <w:pPr>
              <w:jc w:val="center"/>
            </w:pPr>
          </w:p>
        </w:tc>
      </w:tr>
      <w:tr w:rsidR="002078DE" w14:paraId="62F1E241" w14:textId="77777777">
        <w:trPr>
          <w:trHeight w:val="59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4AA4" w14:textId="77777777" w:rsidR="002078DE" w:rsidRDefault="000400A6">
            <w:pPr>
              <w:jc w:val="center"/>
              <w:rPr>
                <w:rFonts w:eastAsia="仿宋_GB2312" w:cs="仿宋_GB2312"/>
                <w:bCs/>
                <w:sz w:val="28"/>
                <w:szCs w:val="28"/>
                <w:lang w:bidi="ar"/>
              </w:rPr>
            </w:pPr>
            <w:r>
              <w:rPr>
                <w:rFonts w:eastAsia="仿宋_GB2312" w:cs="仿宋_GB2312" w:hint="eastAsia"/>
                <w:bCs/>
                <w:sz w:val="28"/>
                <w:szCs w:val="28"/>
                <w:lang w:bidi="ar"/>
              </w:rPr>
              <w:t>何时受过</w:t>
            </w:r>
          </w:p>
          <w:p w14:paraId="546B47A0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bCs/>
                <w:sz w:val="28"/>
                <w:szCs w:val="28"/>
                <w:lang w:bidi="ar"/>
              </w:rPr>
              <w:t>何种奖励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AFE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326CB3AE" w14:textId="77777777">
        <w:trPr>
          <w:trHeight w:val="6900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CB99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主要业绩</w:t>
            </w:r>
          </w:p>
        </w:tc>
      </w:tr>
      <w:tr w:rsidR="002078DE" w14:paraId="2CA7E013" w14:textId="77777777">
        <w:trPr>
          <w:trHeight w:val="3842"/>
          <w:jc w:val="center"/>
        </w:trPr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0DF" w14:textId="77777777" w:rsidR="002078DE" w:rsidRDefault="000400A6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cs="仿宋_GB2312" w:hint="eastAsia"/>
                <w:sz w:val="28"/>
                <w:lang w:bidi="ar"/>
              </w:rPr>
              <w:lastRenderedPageBreak/>
              <w:t>主要业绩</w:t>
            </w:r>
          </w:p>
          <w:p w14:paraId="21008981" w14:textId="77777777" w:rsidR="002078DE" w:rsidRDefault="002078D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4FCBB998" w14:textId="77777777">
        <w:trPr>
          <w:trHeight w:val="59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F3F2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所在单位</w:t>
            </w:r>
          </w:p>
          <w:p w14:paraId="5FDA69D9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88FD" w14:textId="77777777" w:rsidR="002078DE" w:rsidRDefault="002078DE">
            <w:pPr>
              <w:ind w:right="980"/>
              <w:rPr>
                <w:rFonts w:eastAsia="仿宋_GB2312"/>
                <w:sz w:val="28"/>
                <w:szCs w:val="28"/>
              </w:rPr>
            </w:pPr>
          </w:p>
          <w:p w14:paraId="106345FA" w14:textId="77777777" w:rsidR="002078DE" w:rsidRDefault="002078DE">
            <w:pPr>
              <w:ind w:right="980"/>
              <w:rPr>
                <w:rFonts w:eastAsia="仿宋_GB2312"/>
                <w:sz w:val="28"/>
                <w:szCs w:val="28"/>
              </w:rPr>
            </w:pPr>
          </w:p>
          <w:p w14:paraId="4B804928" w14:textId="77777777" w:rsidR="002078DE" w:rsidRDefault="002078DE">
            <w:pPr>
              <w:jc w:val="right"/>
              <w:rPr>
                <w:rFonts w:eastAsia="仿宋_GB2312"/>
                <w:sz w:val="28"/>
                <w:szCs w:val="28"/>
              </w:rPr>
            </w:pPr>
          </w:p>
          <w:p w14:paraId="13836C5C" w14:textId="77777777" w:rsidR="002078DE" w:rsidRDefault="000400A6">
            <w:pPr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33E0BD52" w14:textId="77777777" w:rsidR="002078DE" w:rsidRDefault="000400A6">
            <w:pPr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2078DE" w14:paraId="08AB4D09" w14:textId="77777777">
        <w:trPr>
          <w:trHeight w:val="59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EF02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所在集团</w:t>
            </w:r>
          </w:p>
          <w:p w14:paraId="5A2D040E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F3F" w14:textId="77777777" w:rsidR="002078DE" w:rsidRDefault="002078DE">
            <w:pPr>
              <w:ind w:right="1680"/>
              <w:rPr>
                <w:rFonts w:eastAsia="仿宋_GB2312"/>
                <w:sz w:val="28"/>
                <w:szCs w:val="28"/>
              </w:rPr>
            </w:pPr>
          </w:p>
          <w:p w14:paraId="2E15756A" w14:textId="77777777" w:rsidR="002078DE" w:rsidRDefault="002078DE">
            <w:pPr>
              <w:ind w:right="1680"/>
              <w:rPr>
                <w:rFonts w:eastAsia="仿宋_GB2312"/>
                <w:sz w:val="28"/>
                <w:szCs w:val="28"/>
              </w:rPr>
            </w:pPr>
          </w:p>
          <w:p w14:paraId="08463FD3" w14:textId="77777777" w:rsidR="002078DE" w:rsidRDefault="002078DE">
            <w:pPr>
              <w:ind w:right="1680"/>
              <w:rPr>
                <w:rFonts w:eastAsia="仿宋_GB2312"/>
                <w:sz w:val="28"/>
                <w:szCs w:val="28"/>
              </w:rPr>
            </w:pPr>
          </w:p>
          <w:p w14:paraId="0A0B2CBD" w14:textId="77777777" w:rsidR="002078DE" w:rsidRDefault="000400A6">
            <w:pPr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69C01324" w14:textId="77777777" w:rsidR="002078DE" w:rsidRDefault="000400A6">
            <w:pPr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2078DE" w14:paraId="0ABB6795" w14:textId="77777777">
        <w:trPr>
          <w:trHeight w:val="590"/>
          <w:jc w:val="center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F689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中国煤炭</w:t>
            </w:r>
          </w:p>
          <w:p w14:paraId="3C1CBC50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工业协会</w:t>
            </w:r>
          </w:p>
          <w:p w14:paraId="35711B09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档案分会</w:t>
            </w:r>
          </w:p>
          <w:p w14:paraId="4F26F72B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评审意见</w:t>
            </w:r>
          </w:p>
        </w:tc>
        <w:tc>
          <w:tcPr>
            <w:tcW w:w="6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10BA" w14:textId="77777777" w:rsidR="002078DE" w:rsidRDefault="002078DE">
            <w:pPr>
              <w:ind w:right="980"/>
              <w:rPr>
                <w:rFonts w:eastAsia="仿宋_GB2312"/>
                <w:sz w:val="28"/>
                <w:szCs w:val="28"/>
              </w:rPr>
            </w:pPr>
          </w:p>
          <w:p w14:paraId="02BF7CD3" w14:textId="77777777" w:rsidR="002078DE" w:rsidRDefault="002078DE">
            <w:pPr>
              <w:rPr>
                <w:rFonts w:eastAsia="仿宋_GB2312"/>
                <w:sz w:val="28"/>
                <w:szCs w:val="28"/>
              </w:rPr>
            </w:pPr>
          </w:p>
          <w:p w14:paraId="0724688C" w14:textId="77777777" w:rsidR="002078DE" w:rsidRDefault="000400A6">
            <w:pPr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1ACB77B0" w14:textId="77777777" w:rsidR="002078DE" w:rsidRDefault="000400A6">
            <w:pPr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</w:tbl>
    <w:p w14:paraId="528182C0" w14:textId="77777777" w:rsidR="002078DE" w:rsidRDefault="002078DE">
      <w:pPr>
        <w:autoSpaceDE w:val="0"/>
        <w:autoSpaceDN w:val="0"/>
        <w:adjustRightInd w:val="0"/>
        <w:spacing w:line="360" w:lineRule="auto"/>
        <w:outlineLvl w:val="0"/>
        <w:rPr>
          <w:rFonts w:eastAsia="黑体" w:cs="黑体"/>
          <w:sz w:val="30"/>
          <w:szCs w:val="30"/>
          <w:lang w:bidi="ar"/>
        </w:rPr>
      </w:pPr>
    </w:p>
    <w:p w14:paraId="4D81EA1C" w14:textId="77777777" w:rsidR="002078DE" w:rsidRDefault="000400A6">
      <w:pPr>
        <w:autoSpaceDE w:val="0"/>
        <w:autoSpaceDN w:val="0"/>
        <w:adjustRightInd w:val="0"/>
        <w:spacing w:line="360" w:lineRule="auto"/>
        <w:outlineLvl w:val="0"/>
        <w:rPr>
          <w:rFonts w:eastAsia="黑体"/>
          <w:sz w:val="30"/>
          <w:szCs w:val="30"/>
        </w:rPr>
      </w:pPr>
      <w:r>
        <w:rPr>
          <w:rFonts w:eastAsia="黑体" w:cs="黑体" w:hint="eastAsia"/>
          <w:sz w:val="30"/>
          <w:szCs w:val="30"/>
          <w:lang w:bidi="ar"/>
        </w:rPr>
        <w:lastRenderedPageBreak/>
        <w:t>附件</w:t>
      </w:r>
      <w:r>
        <w:rPr>
          <w:rFonts w:eastAsia="黑体"/>
          <w:sz w:val="30"/>
          <w:szCs w:val="30"/>
          <w:lang w:bidi="ar"/>
        </w:rPr>
        <w:t>3</w:t>
      </w:r>
    </w:p>
    <w:p w14:paraId="0BFF1AFA" w14:textId="77777777" w:rsidR="002078DE" w:rsidRDefault="002078DE">
      <w:pPr>
        <w:jc w:val="center"/>
        <w:rPr>
          <w:rFonts w:eastAsia="方正小标宋_GBK" w:hAnsi="方正小标宋_GBK" w:cs="方正小标宋_GBK"/>
          <w:b/>
          <w:kern w:val="0"/>
          <w:sz w:val="52"/>
          <w:lang w:bidi="ar"/>
        </w:rPr>
      </w:pPr>
    </w:p>
    <w:p w14:paraId="54BAA463" w14:textId="77777777" w:rsidR="002078DE" w:rsidRDefault="000400A6">
      <w:pPr>
        <w:jc w:val="center"/>
        <w:rPr>
          <w:rFonts w:eastAsia="方正小标宋_GBK"/>
          <w:b/>
          <w:kern w:val="0"/>
          <w:sz w:val="52"/>
        </w:rPr>
      </w:pPr>
      <w:r>
        <w:rPr>
          <w:rFonts w:eastAsia="方正小标宋_GBK" w:hAnsi="方正小标宋_GBK" w:cs="方正小标宋_GBK" w:hint="eastAsia"/>
          <w:b/>
          <w:kern w:val="0"/>
          <w:sz w:val="52"/>
          <w:lang w:bidi="ar"/>
        </w:rPr>
        <w:t>中国煤炭工业协会档案管理先进个人</w:t>
      </w:r>
    </w:p>
    <w:p w14:paraId="17415351" w14:textId="77777777" w:rsidR="002078DE" w:rsidRDefault="000400A6">
      <w:pPr>
        <w:jc w:val="center"/>
        <w:rPr>
          <w:rFonts w:eastAsia="方正小标宋_GBK"/>
          <w:b/>
          <w:kern w:val="0"/>
          <w:sz w:val="52"/>
        </w:rPr>
      </w:pPr>
      <w:r>
        <w:rPr>
          <w:rFonts w:eastAsia="方正小标宋_GBK" w:hAnsi="方正小标宋_GBK" w:cs="方正小标宋_GBK" w:hint="eastAsia"/>
          <w:b/>
          <w:spacing w:val="25"/>
          <w:kern w:val="0"/>
          <w:sz w:val="52"/>
          <w:lang w:bidi="ar"/>
        </w:rPr>
        <w:t>推</w:t>
      </w:r>
      <w:r>
        <w:rPr>
          <w:rFonts w:eastAsia="方正小标宋_GBK"/>
          <w:b/>
          <w:spacing w:val="25"/>
          <w:kern w:val="0"/>
          <w:sz w:val="52"/>
          <w:lang w:bidi="ar"/>
        </w:rPr>
        <w:t xml:space="preserve"> </w:t>
      </w:r>
      <w:r>
        <w:rPr>
          <w:rFonts w:eastAsia="方正小标宋_GBK" w:hAnsi="方正小标宋_GBK" w:cs="方正小标宋_GBK" w:hint="eastAsia"/>
          <w:b/>
          <w:spacing w:val="25"/>
          <w:kern w:val="0"/>
          <w:sz w:val="52"/>
          <w:lang w:bidi="ar"/>
        </w:rPr>
        <w:t>荐</w:t>
      </w:r>
      <w:r>
        <w:rPr>
          <w:rFonts w:eastAsia="方正小标宋_GBK"/>
          <w:b/>
          <w:spacing w:val="25"/>
          <w:kern w:val="0"/>
          <w:sz w:val="52"/>
          <w:lang w:bidi="ar"/>
        </w:rPr>
        <w:t xml:space="preserve"> </w:t>
      </w:r>
      <w:r>
        <w:rPr>
          <w:rFonts w:eastAsia="方正小标宋_GBK" w:hAnsi="方正小标宋_GBK" w:cs="方正小标宋_GBK" w:hint="eastAsia"/>
          <w:b/>
          <w:spacing w:val="25"/>
          <w:kern w:val="0"/>
          <w:sz w:val="52"/>
          <w:lang w:bidi="ar"/>
        </w:rPr>
        <w:t>表</w:t>
      </w:r>
    </w:p>
    <w:p w14:paraId="40260CBD" w14:textId="77777777" w:rsidR="002078DE" w:rsidRDefault="000400A6">
      <w:pPr>
        <w:jc w:val="center"/>
        <w:rPr>
          <w:rFonts w:eastAsia="楷体_GB2312"/>
          <w:sz w:val="36"/>
          <w:szCs w:val="36"/>
        </w:rPr>
      </w:pPr>
      <w:r>
        <w:rPr>
          <w:rFonts w:eastAsia="华文中宋" w:cs="华文中宋" w:hint="eastAsia"/>
          <w:sz w:val="36"/>
          <w:lang w:bidi="ar"/>
        </w:rPr>
        <w:t>（</w:t>
      </w:r>
      <w:r>
        <w:rPr>
          <w:rFonts w:eastAsia="华文中宋"/>
          <w:sz w:val="36"/>
          <w:lang w:bidi="ar"/>
        </w:rPr>
        <w:t>2020</w:t>
      </w:r>
      <w:r>
        <w:rPr>
          <w:rFonts w:eastAsia="华文中宋" w:cs="华文中宋" w:hint="eastAsia"/>
          <w:sz w:val="36"/>
          <w:lang w:bidi="ar"/>
        </w:rPr>
        <w:t>年）</w:t>
      </w:r>
    </w:p>
    <w:p w14:paraId="0EC37EFD" w14:textId="77777777" w:rsidR="002078DE" w:rsidRDefault="002078DE">
      <w:pPr>
        <w:jc w:val="center"/>
        <w:rPr>
          <w:sz w:val="32"/>
          <w:szCs w:val="32"/>
        </w:rPr>
      </w:pPr>
    </w:p>
    <w:p w14:paraId="7CEB5898" w14:textId="77777777" w:rsidR="002078DE" w:rsidRDefault="002078DE">
      <w:pPr>
        <w:rPr>
          <w:sz w:val="32"/>
          <w:szCs w:val="32"/>
        </w:rPr>
      </w:pPr>
    </w:p>
    <w:p w14:paraId="6BB2B142" w14:textId="77777777" w:rsidR="002078DE" w:rsidRDefault="002078DE">
      <w:pPr>
        <w:rPr>
          <w:sz w:val="32"/>
          <w:szCs w:val="32"/>
        </w:rPr>
      </w:pPr>
    </w:p>
    <w:p w14:paraId="41471C80" w14:textId="77777777" w:rsidR="002078DE" w:rsidRDefault="002078DE">
      <w:pPr>
        <w:rPr>
          <w:sz w:val="32"/>
          <w:szCs w:val="32"/>
        </w:rPr>
      </w:pPr>
    </w:p>
    <w:p w14:paraId="601D2726" w14:textId="77777777" w:rsidR="002078DE" w:rsidRDefault="002078DE">
      <w:pPr>
        <w:rPr>
          <w:sz w:val="32"/>
          <w:szCs w:val="32"/>
        </w:rPr>
      </w:pPr>
    </w:p>
    <w:p w14:paraId="5973D60A" w14:textId="77777777" w:rsidR="002078DE" w:rsidRDefault="000400A6">
      <w:pPr>
        <w:spacing w:line="740" w:lineRule="exact"/>
        <w:rPr>
          <w:rFonts w:eastAsia="方正小标宋_GBK"/>
          <w:b/>
          <w:sz w:val="36"/>
          <w:szCs w:val="36"/>
          <w:u w:val="single"/>
        </w:rPr>
      </w:pPr>
      <w:r>
        <w:rPr>
          <w:rFonts w:eastAsia="华文中宋"/>
          <w:b/>
          <w:sz w:val="36"/>
          <w:szCs w:val="36"/>
          <w:lang w:bidi="ar"/>
        </w:rPr>
        <w:t xml:space="preserve">   </w:t>
      </w:r>
      <w:r>
        <w:rPr>
          <w:rFonts w:eastAsia="方正小标宋_GBK"/>
          <w:b/>
          <w:sz w:val="36"/>
          <w:szCs w:val="36"/>
          <w:lang w:bidi="ar"/>
        </w:rPr>
        <w:t xml:space="preserve"> </w:t>
      </w:r>
      <w:r>
        <w:rPr>
          <w:rFonts w:eastAsia="方正小标宋_GBK" w:hint="eastAsia"/>
          <w:b/>
          <w:sz w:val="36"/>
          <w:szCs w:val="36"/>
          <w:lang w:bidi="ar"/>
        </w:rPr>
        <w:t>单位</w:t>
      </w:r>
      <w:r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>名称：</w:t>
      </w:r>
      <w:r>
        <w:rPr>
          <w:rFonts w:eastAsia="方正小标宋_GBK"/>
          <w:sz w:val="36"/>
          <w:szCs w:val="36"/>
          <w:u w:val="single"/>
          <w:lang w:bidi="ar"/>
        </w:rPr>
        <w:t xml:space="preserve">                        </w:t>
      </w:r>
      <w:r>
        <w:rPr>
          <w:rFonts w:eastAsia="方正小标宋_GBK" w:hAnsi="方正小标宋_GBK" w:cs="方正小标宋_GBK" w:hint="eastAsia"/>
          <w:sz w:val="36"/>
          <w:szCs w:val="36"/>
          <w:u w:val="single"/>
          <w:lang w:bidi="ar"/>
        </w:rPr>
        <w:t>（盖章）</w:t>
      </w:r>
    </w:p>
    <w:p w14:paraId="4BE7136D" w14:textId="56334137" w:rsidR="002078DE" w:rsidRDefault="000400A6">
      <w:pPr>
        <w:spacing w:line="740" w:lineRule="exact"/>
        <w:ind w:firstLineChars="200" w:firstLine="720"/>
        <w:rPr>
          <w:rFonts w:eastAsia="方正小标宋_GBK"/>
          <w:sz w:val="36"/>
          <w:szCs w:val="36"/>
          <w:u w:val="single"/>
        </w:rPr>
      </w:pPr>
      <w:r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>姓</w:t>
      </w:r>
      <w:r w:rsidR="00DE02ED"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 xml:space="preserve"> </w:t>
      </w:r>
      <w:r w:rsidR="00DE02ED">
        <w:rPr>
          <w:rFonts w:eastAsia="方正小标宋_GBK" w:hAnsi="方正小标宋_GBK" w:cs="方正小标宋_GBK"/>
          <w:b/>
          <w:sz w:val="36"/>
          <w:szCs w:val="36"/>
          <w:lang w:bidi="ar"/>
        </w:rPr>
        <w:t xml:space="preserve">   </w:t>
      </w:r>
      <w:r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>名：</w:t>
      </w:r>
      <w:r>
        <w:rPr>
          <w:rFonts w:eastAsia="方正小标宋_GBK"/>
          <w:sz w:val="36"/>
          <w:szCs w:val="36"/>
          <w:u w:val="single"/>
          <w:lang w:bidi="ar"/>
        </w:rPr>
        <w:t xml:space="preserve">                                </w:t>
      </w:r>
    </w:p>
    <w:p w14:paraId="7AE1159C" w14:textId="77777777" w:rsidR="002078DE" w:rsidRDefault="000400A6">
      <w:pPr>
        <w:spacing w:line="740" w:lineRule="exact"/>
        <w:ind w:firstLineChars="200" w:firstLine="720"/>
        <w:rPr>
          <w:rFonts w:eastAsia="方正小标宋_GBK"/>
          <w:sz w:val="36"/>
          <w:szCs w:val="36"/>
          <w:u w:val="single"/>
        </w:rPr>
      </w:pPr>
      <w:r>
        <w:rPr>
          <w:rFonts w:eastAsia="方正小标宋_GBK" w:hAnsi="方正小标宋_GBK" w:cs="方正小标宋_GBK" w:hint="eastAsia"/>
          <w:b/>
          <w:sz w:val="36"/>
          <w:szCs w:val="36"/>
          <w:lang w:bidi="ar"/>
        </w:rPr>
        <w:t>填表日期：</w:t>
      </w:r>
      <w:r>
        <w:rPr>
          <w:rFonts w:eastAsia="方正小标宋_GBK"/>
          <w:sz w:val="36"/>
          <w:szCs w:val="36"/>
          <w:u w:val="single"/>
          <w:lang w:bidi="ar"/>
        </w:rPr>
        <w:t xml:space="preserve">                </w:t>
      </w:r>
      <w:r>
        <w:rPr>
          <w:rFonts w:eastAsia="方正小标宋_GBK" w:hAnsi="方正小标宋_GBK" w:cs="方正小标宋_GBK" w:hint="eastAsia"/>
          <w:sz w:val="36"/>
          <w:szCs w:val="36"/>
          <w:u w:val="single"/>
          <w:lang w:bidi="ar"/>
        </w:rPr>
        <w:t>年</w:t>
      </w:r>
      <w:r>
        <w:rPr>
          <w:rFonts w:eastAsia="方正小标宋_GBK"/>
          <w:sz w:val="36"/>
          <w:szCs w:val="36"/>
          <w:u w:val="single"/>
          <w:lang w:bidi="ar"/>
        </w:rPr>
        <w:t xml:space="preserve">     </w:t>
      </w:r>
      <w:r>
        <w:rPr>
          <w:rFonts w:eastAsia="方正小标宋_GBK" w:hAnsi="方正小标宋_GBK" w:cs="方正小标宋_GBK" w:hint="eastAsia"/>
          <w:sz w:val="36"/>
          <w:szCs w:val="36"/>
          <w:u w:val="single"/>
          <w:lang w:bidi="ar"/>
        </w:rPr>
        <w:t>月</w:t>
      </w:r>
      <w:r>
        <w:rPr>
          <w:rFonts w:eastAsia="方正小标宋_GBK"/>
          <w:sz w:val="36"/>
          <w:szCs w:val="36"/>
          <w:u w:val="single"/>
          <w:lang w:bidi="ar"/>
        </w:rPr>
        <w:t xml:space="preserve">     </w:t>
      </w:r>
      <w:r>
        <w:rPr>
          <w:rFonts w:eastAsia="方正小标宋_GBK" w:hAnsi="方正小标宋_GBK" w:cs="方正小标宋_GBK" w:hint="eastAsia"/>
          <w:sz w:val="36"/>
          <w:szCs w:val="36"/>
          <w:u w:val="single"/>
          <w:lang w:bidi="ar"/>
        </w:rPr>
        <w:t>日</w:t>
      </w:r>
    </w:p>
    <w:p w14:paraId="2806F9C9" w14:textId="77777777" w:rsidR="002078DE" w:rsidRDefault="002078DE">
      <w:pPr>
        <w:rPr>
          <w:rFonts w:eastAsia="方正小标宋_GBK"/>
          <w:sz w:val="32"/>
          <w:szCs w:val="32"/>
          <w:u w:val="single"/>
        </w:rPr>
      </w:pPr>
    </w:p>
    <w:p w14:paraId="2EA94E17" w14:textId="77777777" w:rsidR="002078DE" w:rsidRDefault="002078DE">
      <w:pPr>
        <w:rPr>
          <w:rFonts w:eastAsia="方正小标宋_GBK"/>
          <w:b/>
          <w:sz w:val="32"/>
          <w:szCs w:val="32"/>
        </w:rPr>
      </w:pPr>
    </w:p>
    <w:p w14:paraId="3025996E" w14:textId="77777777" w:rsidR="002078DE" w:rsidRDefault="002078DE">
      <w:pPr>
        <w:rPr>
          <w:rFonts w:eastAsia="方正小标宋_GBK"/>
          <w:sz w:val="32"/>
          <w:szCs w:val="32"/>
        </w:rPr>
      </w:pPr>
    </w:p>
    <w:p w14:paraId="2D7BD8F8" w14:textId="77777777" w:rsidR="002078DE" w:rsidRDefault="002078DE">
      <w:pPr>
        <w:rPr>
          <w:rFonts w:eastAsia="方正小标宋_GBK"/>
          <w:sz w:val="32"/>
          <w:szCs w:val="32"/>
        </w:rPr>
      </w:pPr>
    </w:p>
    <w:p w14:paraId="033F6AEE" w14:textId="77777777" w:rsidR="002078DE" w:rsidRDefault="000400A6">
      <w:pPr>
        <w:widowControl/>
        <w:jc w:val="center"/>
      </w:pPr>
      <w:r>
        <w:rPr>
          <w:rFonts w:eastAsia="方正小标宋_GBK" w:hint="eastAsia"/>
          <w:b/>
          <w:sz w:val="36"/>
          <w:szCs w:val="36"/>
          <w:lang w:bidi="ar"/>
        </w:rPr>
        <w:t>中国煤炭工业协会制</w:t>
      </w:r>
    </w:p>
    <w:p w14:paraId="32F5CEDB" w14:textId="77777777" w:rsidR="002078DE" w:rsidRDefault="002078DE">
      <w:pPr>
        <w:spacing w:line="600" w:lineRule="exact"/>
        <w:ind w:firstLineChars="1450" w:firstLine="4350"/>
        <w:rPr>
          <w:rFonts w:ascii="仿宋_GB2312" w:eastAsia="仿宋_GB2312" w:hAnsi="仿宋"/>
          <w:sz w:val="30"/>
          <w:szCs w:val="30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05"/>
        <w:gridCol w:w="881"/>
        <w:gridCol w:w="923"/>
        <w:gridCol w:w="1027"/>
        <w:gridCol w:w="1509"/>
        <w:gridCol w:w="1494"/>
        <w:gridCol w:w="2043"/>
      </w:tblGrid>
      <w:tr w:rsidR="002078DE" w14:paraId="24628B07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695A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lastRenderedPageBreak/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83E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55A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E03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DA5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3CA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E5D9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照片</w:t>
            </w:r>
          </w:p>
        </w:tc>
      </w:tr>
      <w:tr w:rsidR="002078DE" w14:paraId="21F2DB0A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532C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B1B4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FD77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籍贯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51D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7CEF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6AB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00A6" w14:textId="77777777" w:rsidR="002078DE" w:rsidRDefault="002078D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2078DE" w14:paraId="0CF8EFE3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D67C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毕业院校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5AAA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2345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职称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DD0B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B3B6" w14:textId="77777777" w:rsidR="002078DE" w:rsidRDefault="002078D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2078DE" w14:paraId="788434A4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95BB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FE9A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15A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5782" w14:textId="77777777" w:rsidR="002078DE" w:rsidRDefault="002078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D997" w14:textId="77777777" w:rsidR="002078DE" w:rsidRDefault="002078DE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2078DE" w14:paraId="2CBF10B5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8007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72E" w14:textId="77777777" w:rsidR="002078DE" w:rsidRDefault="002078DE">
            <w:pPr>
              <w:spacing w:line="500" w:lineRule="exac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A0C0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C9B4" w14:textId="77777777" w:rsidR="002078DE" w:rsidRDefault="002078D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E437" w14:textId="77777777" w:rsidR="002078DE" w:rsidRDefault="000400A6">
            <w:pPr>
              <w:jc w:val="center"/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C69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2078DE" w14:paraId="71AB0762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AD32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评选联系人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EE9" w14:textId="77777777" w:rsidR="002078DE" w:rsidRDefault="002078DE">
            <w:pPr>
              <w:spacing w:line="500" w:lineRule="exac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48A7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职务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EB8" w14:textId="77777777" w:rsidR="002078DE" w:rsidRDefault="002078D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304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电话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920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6372DE7C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36FB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手机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291A" w14:textId="77777777" w:rsidR="002078DE" w:rsidRDefault="002078DE">
            <w:pPr>
              <w:spacing w:line="500" w:lineRule="exact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631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5748" w14:textId="77777777" w:rsidR="002078DE" w:rsidRDefault="002078D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4B0F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邮箱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597C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638EC9F1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F3A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通讯地址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84B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9F05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邮编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3803" w14:textId="77777777" w:rsidR="002078DE" w:rsidRDefault="002078D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27BFA012" w14:textId="77777777">
        <w:trPr>
          <w:trHeight w:val="59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103E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工</w:t>
            </w:r>
          </w:p>
          <w:p w14:paraId="500A17BA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作</w:t>
            </w:r>
          </w:p>
          <w:p w14:paraId="2E3D287E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简</w:t>
            </w:r>
          </w:p>
          <w:p w14:paraId="7B472F27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Cs w:val="22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历</w:t>
            </w:r>
          </w:p>
        </w:tc>
        <w:tc>
          <w:tcPr>
            <w:tcW w:w="7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F303" w14:textId="77777777" w:rsidR="002078DE" w:rsidRDefault="002078DE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489A4AE6" w14:textId="77777777">
        <w:trPr>
          <w:trHeight w:val="2178"/>
          <w:jc w:val="center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E41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近两年获得的荣誉和发表论著</w:t>
            </w:r>
          </w:p>
        </w:tc>
      </w:tr>
      <w:tr w:rsidR="002078DE" w14:paraId="22156FFC" w14:textId="77777777">
        <w:trPr>
          <w:trHeight w:val="3566"/>
          <w:jc w:val="center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39FC" w14:textId="77777777" w:rsidR="002078DE" w:rsidRDefault="000400A6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主要业绩</w:t>
            </w:r>
          </w:p>
        </w:tc>
      </w:tr>
      <w:tr w:rsidR="002078DE" w14:paraId="6D4C00EC" w14:textId="77777777">
        <w:trPr>
          <w:trHeight w:val="3633"/>
          <w:jc w:val="center"/>
        </w:trPr>
        <w:tc>
          <w:tcPr>
            <w:tcW w:w="9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DE8E" w14:textId="77777777" w:rsidR="002078DE" w:rsidRDefault="000400A6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lastRenderedPageBreak/>
              <w:t>主要业绩</w:t>
            </w:r>
          </w:p>
          <w:p w14:paraId="63E7B66A" w14:textId="77777777" w:rsidR="002078DE" w:rsidRDefault="002078D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4B4DEFA0" w14:textId="77777777" w:rsidR="002078DE" w:rsidRDefault="002078D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6BAD2AB3" w14:textId="77777777" w:rsidR="002078DE" w:rsidRDefault="002078DE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078DE" w14:paraId="0710B251" w14:textId="77777777">
        <w:trPr>
          <w:trHeight w:val="59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4D28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所在单位</w:t>
            </w:r>
          </w:p>
          <w:p w14:paraId="13B8AEE8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意见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6AD" w14:textId="77777777" w:rsidR="002078DE" w:rsidRDefault="002078D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2EDECDC3" w14:textId="77777777" w:rsidR="002078DE" w:rsidRDefault="002078DE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34886D2F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70D17884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2F0954FE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140E63A0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2078DE" w14:paraId="75374EDE" w14:textId="77777777">
        <w:trPr>
          <w:trHeight w:val="59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1F4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所在集团</w:t>
            </w:r>
          </w:p>
          <w:p w14:paraId="50A72DC7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公司意见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17B7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5C6B4374" w14:textId="1CED86F9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5F5FBFCB" w14:textId="77777777" w:rsidR="000400A6" w:rsidRDefault="000400A6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1A07978E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304DD0F8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34567E48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  <w:tr w:rsidR="002078DE" w14:paraId="195A7CBA" w14:textId="77777777">
        <w:trPr>
          <w:trHeight w:val="59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9C1F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中国煤炭</w:t>
            </w:r>
          </w:p>
          <w:p w14:paraId="68474CAB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工业协会</w:t>
            </w:r>
          </w:p>
          <w:p w14:paraId="12551C2F" w14:textId="77777777" w:rsidR="002078DE" w:rsidRDefault="000400A6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档案分会</w:t>
            </w:r>
          </w:p>
          <w:p w14:paraId="6626E54E" w14:textId="77777777" w:rsidR="002078DE" w:rsidRDefault="000400A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评审意见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DF2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5E7EDA3C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43870A3C" w14:textId="77777777" w:rsidR="002078DE" w:rsidRDefault="002078DE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14:paraId="2EA082DA" w14:textId="77777777" w:rsidR="002078DE" w:rsidRDefault="002078DE">
            <w:pPr>
              <w:spacing w:line="500" w:lineRule="exact"/>
              <w:ind w:firstLineChars="2150" w:firstLine="6020"/>
              <w:jc w:val="left"/>
              <w:rPr>
                <w:rFonts w:eastAsia="仿宋_GB2312"/>
                <w:sz w:val="28"/>
                <w:szCs w:val="28"/>
              </w:rPr>
            </w:pPr>
          </w:p>
          <w:p w14:paraId="5EC8C3FA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（盖章）</w:t>
            </w:r>
          </w:p>
          <w:p w14:paraId="57134568" w14:textId="77777777" w:rsidR="002078DE" w:rsidRDefault="000400A6">
            <w:pPr>
              <w:spacing w:line="500" w:lineRule="exact"/>
              <w:ind w:firstLineChars="1000" w:firstLine="28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年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月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 xml:space="preserve">  </w:t>
            </w:r>
            <w:r>
              <w:rPr>
                <w:rFonts w:eastAsia="仿宋_GB2312" w:cs="仿宋_GB2312" w:hint="eastAsia"/>
                <w:sz w:val="28"/>
                <w:szCs w:val="28"/>
                <w:lang w:bidi="ar"/>
              </w:rPr>
              <w:t>日</w:t>
            </w:r>
          </w:p>
        </w:tc>
      </w:tr>
    </w:tbl>
    <w:p w14:paraId="31251F2F" w14:textId="7577F697" w:rsidR="002078DE" w:rsidRDefault="002078DE">
      <w:pPr>
        <w:spacing w:line="480" w:lineRule="exact"/>
        <w:jc w:val="right"/>
        <w:rPr>
          <w:rFonts w:ascii="黑体" w:eastAsia="黑体" w:hAnsi="黑体"/>
          <w:sz w:val="32"/>
          <w:szCs w:val="32"/>
        </w:rPr>
        <w:sectPr w:rsidR="002078DE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588" w:left="1588" w:header="851" w:footer="1134" w:gutter="0"/>
          <w:pgNumType w:fmt="numberInDash"/>
          <w:cols w:space="720"/>
          <w:docGrid w:type="lines" w:linePitch="312"/>
        </w:sectPr>
      </w:pPr>
    </w:p>
    <w:p w14:paraId="782A133B" w14:textId="77777777" w:rsidR="002078DE" w:rsidRDefault="002078DE">
      <w:pPr>
        <w:spacing w:line="360" w:lineRule="auto"/>
        <w:rPr>
          <w:rFonts w:ascii="仿宋_GB2312" w:eastAsia="仿宋_GB2312" w:hAnsi="宋体"/>
          <w:sz w:val="10"/>
          <w:szCs w:val="10"/>
        </w:rPr>
      </w:pPr>
    </w:p>
    <w:sectPr w:rsidR="002078DE">
      <w:pgSz w:w="11906" w:h="16838"/>
      <w:pgMar w:top="1588" w:right="1474" w:bottom="1588" w:left="1588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9E94E" w14:textId="77777777" w:rsidR="00503CB9" w:rsidRDefault="00503CB9">
      <w:r>
        <w:separator/>
      </w:r>
    </w:p>
  </w:endnote>
  <w:endnote w:type="continuationSeparator" w:id="0">
    <w:p w14:paraId="2A7A9CC2" w14:textId="77777777" w:rsidR="00503CB9" w:rsidRDefault="0050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FFCF8" w14:textId="77777777" w:rsidR="002078DE" w:rsidRDefault="000400A6">
    <w:pPr>
      <w:pStyle w:val="a6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 xml:space="preserve"> PAGE   \* MERGEFORMAT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2 -</w:t>
    </w:r>
    <w:r>
      <w:rPr>
        <w:rFonts w:ascii="仿宋_GB2312" w:eastAsia="仿宋_GB2312" w:hint="eastAsia"/>
        <w:sz w:val="30"/>
        <w:szCs w:val="3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1BDF6" w14:textId="77777777" w:rsidR="002078DE" w:rsidRDefault="000400A6">
    <w:pPr>
      <w:pStyle w:val="a6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fldChar w:fldCharType="begin"/>
    </w:r>
    <w:r>
      <w:rPr>
        <w:rFonts w:ascii="仿宋_GB2312" w:eastAsia="仿宋_GB2312" w:hint="eastAsia"/>
        <w:sz w:val="30"/>
        <w:szCs w:val="30"/>
      </w:rPr>
      <w:instrText xml:space="preserve"> PAGE   \* MERGEFORMAT </w:instrText>
    </w:r>
    <w:r>
      <w:rPr>
        <w:rFonts w:ascii="仿宋_GB2312" w:eastAsia="仿宋_GB2312" w:hint="eastAsia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1 -</w:t>
    </w:r>
    <w:r>
      <w:rPr>
        <w:rFonts w:ascii="仿宋_GB2312" w:eastAsia="仿宋_GB2312" w:hint="eastAsia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78B72" w14:textId="77777777" w:rsidR="00503CB9" w:rsidRDefault="00503CB9">
      <w:r>
        <w:separator/>
      </w:r>
    </w:p>
  </w:footnote>
  <w:footnote w:type="continuationSeparator" w:id="0">
    <w:p w14:paraId="32EDC7AC" w14:textId="77777777" w:rsidR="00503CB9" w:rsidRDefault="0050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B53FD" w14:textId="77777777" w:rsidR="002078DE" w:rsidRDefault="002078D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2C"/>
    <w:rsid w:val="00000E5B"/>
    <w:rsid w:val="00002D0E"/>
    <w:rsid w:val="00012A55"/>
    <w:rsid w:val="000135F4"/>
    <w:rsid w:val="000145E1"/>
    <w:rsid w:val="00020836"/>
    <w:rsid w:val="00026F19"/>
    <w:rsid w:val="0003108B"/>
    <w:rsid w:val="00034EA0"/>
    <w:rsid w:val="00037EBE"/>
    <w:rsid w:val="000400A6"/>
    <w:rsid w:val="00040135"/>
    <w:rsid w:val="00043ABC"/>
    <w:rsid w:val="00046470"/>
    <w:rsid w:val="00055546"/>
    <w:rsid w:val="00060F4B"/>
    <w:rsid w:val="00066574"/>
    <w:rsid w:val="00072740"/>
    <w:rsid w:val="00072DA1"/>
    <w:rsid w:val="0008795A"/>
    <w:rsid w:val="00090FB9"/>
    <w:rsid w:val="00096C62"/>
    <w:rsid w:val="000971FA"/>
    <w:rsid w:val="000A25E9"/>
    <w:rsid w:val="000A3E6A"/>
    <w:rsid w:val="000C1E32"/>
    <w:rsid w:val="000E59A1"/>
    <w:rsid w:val="00110545"/>
    <w:rsid w:val="00114BC1"/>
    <w:rsid w:val="00120F79"/>
    <w:rsid w:val="001353E9"/>
    <w:rsid w:val="00137937"/>
    <w:rsid w:val="00141D95"/>
    <w:rsid w:val="001673E0"/>
    <w:rsid w:val="001815F8"/>
    <w:rsid w:val="0018650D"/>
    <w:rsid w:val="00193F75"/>
    <w:rsid w:val="001A2751"/>
    <w:rsid w:val="001A688B"/>
    <w:rsid w:val="001C62EA"/>
    <w:rsid w:val="001D0B88"/>
    <w:rsid w:val="001D4363"/>
    <w:rsid w:val="001D71F3"/>
    <w:rsid w:val="001E1769"/>
    <w:rsid w:val="001E74D5"/>
    <w:rsid w:val="001F4E3F"/>
    <w:rsid w:val="00201CE3"/>
    <w:rsid w:val="002078DE"/>
    <w:rsid w:val="002274A0"/>
    <w:rsid w:val="00244A8D"/>
    <w:rsid w:val="0024764F"/>
    <w:rsid w:val="00254021"/>
    <w:rsid w:val="0026409C"/>
    <w:rsid w:val="002668B6"/>
    <w:rsid w:val="0027570F"/>
    <w:rsid w:val="00275B2F"/>
    <w:rsid w:val="002762F8"/>
    <w:rsid w:val="002810DD"/>
    <w:rsid w:val="002845EB"/>
    <w:rsid w:val="002B5C94"/>
    <w:rsid w:val="002B752B"/>
    <w:rsid w:val="002B7B3D"/>
    <w:rsid w:val="002D3BAB"/>
    <w:rsid w:val="002D41EF"/>
    <w:rsid w:val="002E4D6D"/>
    <w:rsid w:val="002E67FF"/>
    <w:rsid w:val="002E7CA1"/>
    <w:rsid w:val="002F679B"/>
    <w:rsid w:val="0030505A"/>
    <w:rsid w:val="0030625D"/>
    <w:rsid w:val="00312E49"/>
    <w:rsid w:val="00333A62"/>
    <w:rsid w:val="00352E38"/>
    <w:rsid w:val="0036679E"/>
    <w:rsid w:val="0038511A"/>
    <w:rsid w:val="003A34E1"/>
    <w:rsid w:val="003B564A"/>
    <w:rsid w:val="003B7CAC"/>
    <w:rsid w:val="003C2BE4"/>
    <w:rsid w:val="003D4267"/>
    <w:rsid w:val="003E76FF"/>
    <w:rsid w:val="003F78B4"/>
    <w:rsid w:val="00401BC7"/>
    <w:rsid w:val="004121C0"/>
    <w:rsid w:val="004208E3"/>
    <w:rsid w:val="00425CE6"/>
    <w:rsid w:val="004448DF"/>
    <w:rsid w:val="00461038"/>
    <w:rsid w:val="0046582E"/>
    <w:rsid w:val="00470446"/>
    <w:rsid w:val="0048075F"/>
    <w:rsid w:val="004818EE"/>
    <w:rsid w:val="00490CC0"/>
    <w:rsid w:val="004915EF"/>
    <w:rsid w:val="00491ECC"/>
    <w:rsid w:val="004960CD"/>
    <w:rsid w:val="004D1AB9"/>
    <w:rsid w:val="004D6C67"/>
    <w:rsid w:val="004F113A"/>
    <w:rsid w:val="004F2C19"/>
    <w:rsid w:val="004F75B9"/>
    <w:rsid w:val="00503CB9"/>
    <w:rsid w:val="005058F7"/>
    <w:rsid w:val="005230A5"/>
    <w:rsid w:val="005237D7"/>
    <w:rsid w:val="00526397"/>
    <w:rsid w:val="00541783"/>
    <w:rsid w:val="0056225B"/>
    <w:rsid w:val="00566B09"/>
    <w:rsid w:val="00567747"/>
    <w:rsid w:val="00567FD2"/>
    <w:rsid w:val="0059386A"/>
    <w:rsid w:val="005A7B35"/>
    <w:rsid w:val="005C06A0"/>
    <w:rsid w:val="005C1DD4"/>
    <w:rsid w:val="005D08D3"/>
    <w:rsid w:val="005D215F"/>
    <w:rsid w:val="005D374E"/>
    <w:rsid w:val="005E12AA"/>
    <w:rsid w:val="0060135C"/>
    <w:rsid w:val="00601F69"/>
    <w:rsid w:val="006031C4"/>
    <w:rsid w:val="00646FE4"/>
    <w:rsid w:val="00656522"/>
    <w:rsid w:val="00656A48"/>
    <w:rsid w:val="006625FA"/>
    <w:rsid w:val="0066446A"/>
    <w:rsid w:val="006679C7"/>
    <w:rsid w:val="00685962"/>
    <w:rsid w:val="006928D5"/>
    <w:rsid w:val="00692D84"/>
    <w:rsid w:val="006B451F"/>
    <w:rsid w:val="006C0603"/>
    <w:rsid w:val="006D1021"/>
    <w:rsid w:val="006D4978"/>
    <w:rsid w:val="006D4EE8"/>
    <w:rsid w:val="006E0330"/>
    <w:rsid w:val="006E42C4"/>
    <w:rsid w:val="006F3EC7"/>
    <w:rsid w:val="00700D8E"/>
    <w:rsid w:val="00712A17"/>
    <w:rsid w:val="0071655B"/>
    <w:rsid w:val="00720ED4"/>
    <w:rsid w:val="007361FD"/>
    <w:rsid w:val="00741B3F"/>
    <w:rsid w:val="00745747"/>
    <w:rsid w:val="00757D21"/>
    <w:rsid w:val="00761A4A"/>
    <w:rsid w:val="007625CA"/>
    <w:rsid w:val="00777BD7"/>
    <w:rsid w:val="007B58BE"/>
    <w:rsid w:val="007B6754"/>
    <w:rsid w:val="007B6C5B"/>
    <w:rsid w:val="007D60A4"/>
    <w:rsid w:val="007E732C"/>
    <w:rsid w:val="008067AD"/>
    <w:rsid w:val="00807610"/>
    <w:rsid w:val="008158DB"/>
    <w:rsid w:val="0082056B"/>
    <w:rsid w:val="00847DF8"/>
    <w:rsid w:val="008640A5"/>
    <w:rsid w:val="00866C3B"/>
    <w:rsid w:val="00880AB1"/>
    <w:rsid w:val="0088643F"/>
    <w:rsid w:val="0089571D"/>
    <w:rsid w:val="008B4E4D"/>
    <w:rsid w:val="008C3CBA"/>
    <w:rsid w:val="008D71FA"/>
    <w:rsid w:val="008E0130"/>
    <w:rsid w:val="008F7D08"/>
    <w:rsid w:val="00905F67"/>
    <w:rsid w:val="00911B32"/>
    <w:rsid w:val="00911C41"/>
    <w:rsid w:val="00912ED0"/>
    <w:rsid w:val="009229E0"/>
    <w:rsid w:val="0092647C"/>
    <w:rsid w:val="00930CF2"/>
    <w:rsid w:val="00935A1A"/>
    <w:rsid w:val="00945229"/>
    <w:rsid w:val="00970F8A"/>
    <w:rsid w:val="009949EA"/>
    <w:rsid w:val="00996820"/>
    <w:rsid w:val="009A02C5"/>
    <w:rsid w:val="009B6ED1"/>
    <w:rsid w:val="009B7D99"/>
    <w:rsid w:val="009C3F6F"/>
    <w:rsid w:val="009D0C14"/>
    <w:rsid w:val="009E2A4A"/>
    <w:rsid w:val="00A04C80"/>
    <w:rsid w:val="00A123C9"/>
    <w:rsid w:val="00A412CB"/>
    <w:rsid w:val="00A418D7"/>
    <w:rsid w:val="00A43E0E"/>
    <w:rsid w:val="00A460B7"/>
    <w:rsid w:val="00A63DD4"/>
    <w:rsid w:val="00A662D1"/>
    <w:rsid w:val="00A668D0"/>
    <w:rsid w:val="00A80E8A"/>
    <w:rsid w:val="00A8799F"/>
    <w:rsid w:val="00AB26E2"/>
    <w:rsid w:val="00AB70B6"/>
    <w:rsid w:val="00AC2ADD"/>
    <w:rsid w:val="00AE5F29"/>
    <w:rsid w:val="00AF69A9"/>
    <w:rsid w:val="00B01DAE"/>
    <w:rsid w:val="00B21054"/>
    <w:rsid w:val="00B3430A"/>
    <w:rsid w:val="00B36FA4"/>
    <w:rsid w:val="00B469F6"/>
    <w:rsid w:val="00B53BFE"/>
    <w:rsid w:val="00B706E3"/>
    <w:rsid w:val="00B83705"/>
    <w:rsid w:val="00B918CE"/>
    <w:rsid w:val="00B96CAB"/>
    <w:rsid w:val="00BA40C2"/>
    <w:rsid w:val="00BA6513"/>
    <w:rsid w:val="00BA7011"/>
    <w:rsid w:val="00BB1E2F"/>
    <w:rsid w:val="00BB58E4"/>
    <w:rsid w:val="00BC5153"/>
    <w:rsid w:val="00BE0956"/>
    <w:rsid w:val="00BE25F8"/>
    <w:rsid w:val="00BE756F"/>
    <w:rsid w:val="00C13720"/>
    <w:rsid w:val="00C167F1"/>
    <w:rsid w:val="00C20FC6"/>
    <w:rsid w:val="00C30129"/>
    <w:rsid w:val="00C331B2"/>
    <w:rsid w:val="00C3538D"/>
    <w:rsid w:val="00C54EB5"/>
    <w:rsid w:val="00C741EE"/>
    <w:rsid w:val="00CA0F6E"/>
    <w:rsid w:val="00CB4BFB"/>
    <w:rsid w:val="00CB7D57"/>
    <w:rsid w:val="00CC4855"/>
    <w:rsid w:val="00CC79D2"/>
    <w:rsid w:val="00CD3426"/>
    <w:rsid w:val="00CE2E7A"/>
    <w:rsid w:val="00CE3ED9"/>
    <w:rsid w:val="00D05520"/>
    <w:rsid w:val="00D072A5"/>
    <w:rsid w:val="00D23502"/>
    <w:rsid w:val="00D912AA"/>
    <w:rsid w:val="00D9372B"/>
    <w:rsid w:val="00D9481D"/>
    <w:rsid w:val="00DA6958"/>
    <w:rsid w:val="00DC1E3E"/>
    <w:rsid w:val="00DC794A"/>
    <w:rsid w:val="00DD2280"/>
    <w:rsid w:val="00DD56F9"/>
    <w:rsid w:val="00DE02ED"/>
    <w:rsid w:val="00DF1225"/>
    <w:rsid w:val="00E027BC"/>
    <w:rsid w:val="00E02E24"/>
    <w:rsid w:val="00E07397"/>
    <w:rsid w:val="00E0745B"/>
    <w:rsid w:val="00E22F33"/>
    <w:rsid w:val="00E46AA3"/>
    <w:rsid w:val="00E53FFE"/>
    <w:rsid w:val="00E625A7"/>
    <w:rsid w:val="00EB5BA6"/>
    <w:rsid w:val="00EB69AF"/>
    <w:rsid w:val="00EE05AA"/>
    <w:rsid w:val="00EE571A"/>
    <w:rsid w:val="00EF3C73"/>
    <w:rsid w:val="00EF5886"/>
    <w:rsid w:val="00EF6A1B"/>
    <w:rsid w:val="00F1605F"/>
    <w:rsid w:val="00F546EC"/>
    <w:rsid w:val="00F639DC"/>
    <w:rsid w:val="00F70638"/>
    <w:rsid w:val="00F82F11"/>
    <w:rsid w:val="00F96ACD"/>
    <w:rsid w:val="00F9748C"/>
    <w:rsid w:val="00FA2DF5"/>
    <w:rsid w:val="00FA338B"/>
    <w:rsid w:val="00FA50D2"/>
    <w:rsid w:val="00FB57E4"/>
    <w:rsid w:val="00FB7BF6"/>
    <w:rsid w:val="00FC655F"/>
    <w:rsid w:val="00FC78B9"/>
    <w:rsid w:val="00FD3D53"/>
    <w:rsid w:val="00FF346A"/>
    <w:rsid w:val="00FF5F11"/>
    <w:rsid w:val="00FF5FF4"/>
    <w:rsid w:val="07764AD5"/>
    <w:rsid w:val="1E1A1CF7"/>
    <w:rsid w:val="218F04E4"/>
    <w:rsid w:val="40F12C82"/>
    <w:rsid w:val="45BF3595"/>
    <w:rsid w:val="47262B2A"/>
    <w:rsid w:val="620E5861"/>
    <w:rsid w:val="7B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809FB"/>
  <w15:docId w15:val="{3D61D2FD-865B-4926-93A0-E1586183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rPr>
      <w:color w:val="954F72"/>
      <w:u w:val="single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  <w:style w:type="character" w:customStyle="1" w:styleId="1">
    <w:name w:val="标题1"/>
    <w:basedOn w:val="a0"/>
    <w:qFormat/>
  </w:style>
  <w:style w:type="character" w:customStyle="1" w:styleId="font14px">
    <w:name w:val="font14px"/>
    <w:basedOn w:val="a0"/>
    <w:qFormat/>
  </w:style>
  <w:style w:type="paragraph" w:customStyle="1" w:styleId="CharCharCharCharCharCharChar">
    <w:name w:val="Char Char Char Char Char Char Char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111</Words>
  <Characters>637</Characters>
  <Application>Microsoft Office Word</Application>
  <DocSecurity>0</DocSecurity>
  <Lines>5</Lines>
  <Paragraphs>1</Paragraphs>
  <ScaleCrop>false</ScaleCrop>
  <Company>芳向电脑工作室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安徽省皖北煤电集团有限公司和安徽恒源煤电股份有限公司发起</dc:title>
  <dc:creator>张芳向 Netboy</dc:creator>
  <cp:lastModifiedBy>sun</cp:lastModifiedBy>
  <cp:revision>5</cp:revision>
  <cp:lastPrinted>2019-03-26T01:48:00Z</cp:lastPrinted>
  <dcterms:created xsi:type="dcterms:W3CDTF">2020-05-07T07:44:00Z</dcterms:created>
  <dcterms:modified xsi:type="dcterms:W3CDTF">2020-05-25T01:55:00Z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