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265D5" w14:textId="77777777" w:rsidR="00DF26EB" w:rsidRDefault="00585EDE">
      <w:pPr>
        <w:autoSpaceDE w:val="0"/>
        <w:autoSpaceDN w:val="0"/>
        <w:adjustRightInd w:val="0"/>
        <w:spacing w:line="360" w:lineRule="auto"/>
        <w:outlineLvl w:val="0"/>
        <w:rPr>
          <w:rFonts w:ascii="黑体" w:eastAsia="黑体" w:hAnsi="宋体" w:cs="黑体"/>
          <w:kern w:val="0"/>
          <w:sz w:val="30"/>
          <w:szCs w:val="30"/>
          <w:lang w:val="zh-CN"/>
        </w:rPr>
      </w:pPr>
      <w:r>
        <w:rPr>
          <w:rFonts w:ascii="黑体" w:eastAsia="黑体" w:hAnsi="宋体" w:cs="黑体" w:hint="eastAsia"/>
          <w:sz w:val="30"/>
          <w:szCs w:val="30"/>
          <w:lang w:bidi="ar"/>
        </w:rPr>
        <w:t>附件2</w:t>
      </w:r>
    </w:p>
    <w:p w14:paraId="25A96942" w14:textId="77777777" w:rsidR="00DF26EB" w:rsidRDefault="00DF26EB">
      <w:pPr>
        <w:jc w:val="center"/>
        <w:rPr>
          <w:rFonts w:eastAsia="方正小标宋_GBK" w:hAnsi="方正小标宋_GBK" w:cs="方正小标宋_GBK"/>
          <w:b/>
          <w:spacing w:val="20"/>
          <w:kern w:val="0"/>
          <w:sz w:val="52"/>
          <w:lang w:bidi="ar"/>
        </w:rPr>
      </w:pPr>
    </w:p>
    <w:p w14:paraId="6F37CA63" w14:textId="77777777" w:rsidR="00DF26EB" w:rsidRDefault="00585EDE">
      <w:pPr>
        <w:jc w:val="center"/>
        <w:rPr>
          <w:rFonts w:eastAsia="方正小标宋_GBK"/>
          <w:b/>
          <w:spacing w:val="360"/>
          <w:kern w:val="0"/>
          <w:sz w:val="52"/>
        </w:rPr>
      </w:pPr>
      <w:r>
        <w:rPr>
          <w:rFonts w:eastAsia="方正小标宋_GBK" w:hAnsi="方正小标宋_GBK" w:cs="方正小标宋_GBK" w:hint="eastAsia"/>
          <w:b/>
          <w:spacing w:val="20"/>
          <w:kern w:val="0"/>
          <w:sz w:val="52"/>
          <w:lang w:bidi="ar"/>
        </w:rPr>
        <w:t>中国煤炭工业协会先进煤矿</w:t>
      </w:r>
    </w:p>
    <w:p w14:paraId="4A5C27C2" w14:textId="77777777" w:rsidR="00DF26EB" w:rsidRDefault="00585EDE">
      <w:pPr>
        <w:jc w:val="center"/>
        <w:rPr>
          <w:rFonts w:eastAsia="方正小标宋_GBK"/>
          <w:b/>
          <w:kern w:val="0"/>
          <w:sz w:val="52"/>
        </w:rPr>
      </w:pPr>
      <w:r>
        <w:rPr>
          <w:rFonts w:eastAsia="方正小标宋_GBK" w:hAnsi="方正小标宋_GBK" w:cs="方正小标宋_GBK" w:hint="eastAsia"/>
          <w:b/>
          <w:spacing w:val="26"/>
          <w:kern w:val="0"/>
          <w:sz w:val="52"/>
          <w:lang w:bidi="ar"/>
        </w:rPr>
        <w:t>推</w:t>
      </w:r>
      <w:r>
        <w:rPr>
          <w:rFonts w:eastAsia="方正小标宋_GBK"/>
          <w:b/>
          <w:spacing w:val="26"/>
          <w:kern w:val="0"/>
          <w:sz w:val="52"/>
          <w:lang w:bidi="ar"/>
        </w:rPr>
        <w:t xml:space="preserve"> </w:t>
      </w:r>
      <w:r>
        <w:rPr>
          <w:rFonts w:eastAsia="方正小标宋_GBK" w:hAnsi="方正小标宋_GBK" w:cs="方正小标宋_GBK" w:hint="eastAsia"/>
          <w:b/>
          <w:spacing w:val="26"/>
          <w:kern w:val="0"/>
          <w:sz w:val="52"/>
          <w:lang w:bidi="ar"/>
        </w:rPr>
        <w:t>荐</w:t>
      </w:r>
      <w:r>
        <w:rPr>
          <w:rFonts w:eastAsia="方正小标宋_GBK"/>
          <w:b/>
          <w:spacing w:val="26"/>
          <w:kern w:val="0"/>
          <w:sz w:val="52"/>
          <w:lang w:bidi="ar"/>
        </w:rPr>
        <w:t xml:space="preserve"> </w:t>
      </w:r>
      <w:r>
        <w:rPr>
          <w:rFonts w:eastAsia="方正小标宋_GBK" w:hAnsi="方正小标宋_GBK" w:cs="方正小标宋_GBK" w:hint="eastAsia"/>
          <w:b/>
          <w:spacing w:val="26"/>
          <w:kern w:val="0"/>
          <w:sz w:val="52"/>
          <w:lang w:bidi="ar"/>
        </w:rPr>
        <w:t>表</w:t>
      </w:r>
    </w:p>
    <w:p w14:paraId="4C6E179D" w14:textId="77777777" w:rsidR="00DF26EB" w:rsidRDefault="00585EDE">
      <w:pPr>
        <w:jc w:val="center"/>
        <w:rPr>
          <w:rFonts w:eastAsia="方正小标宋_GBK"/>
          <w:sz w:val="36"/>
          <w:szCs w:val="36"/>
        </w:rPr>
      </w:pPr>
      <w:r>
        <w:rPr>
          <w:rFonts w:eastAsia="方正小标宋_GBK" w:hAnsi="方正小标宋_GBK" w:cs="方正小标宋_GBK" w:hint="eastAsia"/>
          <w:sz w:val="36"/>
          <w:lang w:bidi="ar"/>
        </w:rPr>
        <w:t>（</w:t>
      </w:r>
      <w:r>
        <w:rPr>
          <w:rFonts w:eastAsia="方正小标宋_GBK"/>
          <w:sz w:val="36"/>
          <w:lang w:bidi="ar"/>
        </w:rPr>
        <w:t>2020</w:t>
      </w:r>
      <w:r>
        <w:rPr>
          <w:rFonts w:eastAsia="方正小标宋_GBK" w:hAnsi="方正小标宋_GBK" w:cs="方正小标宋_GBK" w:hint="eastAsia"/>
          <w:sz w:val="36"/>
          <w:lang w:bidi="ar"/>
        </w:rPr>
        <w:t>年）</w:t>
      </w:r>
    </w:p>
    <w:p w14:paraId="368CCF95" w14:textId="77777777" w:rsidR="00DF26EB" w:rsidRDefault="00DF26EB">
      <w:pPr>
        <w:rPr>
          <w:rFonts w:eastAsia="方正小标宋_GBK"/>
          <w:sz w:val="32"/>
          <w:szCs w:val="32"/>
        </w:rPr>
      </w:pPr>
    </w:p>
    <w:p w14:paraId="53045009" w14:textId="77777777" w:rsidR="00DF26EB" w:rsidRDefault="00DF26EB">
      <w:pPr>
        <w:rPr>
          <w:rFonts w:eastAsia="方正小标宋_GBK"/>
          <w:sz w:val="32"/>
          <w:szCs w:val="32"/>
        </w:rPr>
      </w:pPr>
    </w:p>
    <w:p w14:paraId="677F38FE" w14:textId="77777777" w:rsidR="00DF26EB" w:rsidRDefault="00DF26EB">
      <w:pPr>
        <w:rPr>
          <w:rFonts w:eastAsia="方正小标宋_GBK"/>
          <w:sz w:val="32"/>
          <w:szCs w:val="32"/>
        </w:rPr>
      </w:pPr>
    </w:p>
    <w:p w14:paraId="16BA4C4E" w14:textId="77777777" w:rsidR="00DF26EB" w:rsidRDefault="00DF26EB">
      <w:pPr>
        <w:rPr>
          <w:rFonts w:eastAsia="方正小标宋_GBK"/>
          <w:sz w:val="32"/>
          <w:szCs w:val="32"/>
        </w:rPr>
      </w:pPr>
    </w:p>
    <w:p w14:paraId="040E129F" w14:textId="77777777" w:rsidR="00DF26EB" w:rsidRDefault="00DF26EB">
      <w:pPr>
        <w:rPr>
          <w:rFonts w:eastAsia="方正小标宋_GBK"/>
          <w:sz w:val="32"/>
          <w:szCs w:val="32"/>
        </w:rPr>
      </w:pPr>
    </w:p>
    <w:p w14:paraId="2AED1FC6" w14:textId="77777777" w:rsidR="00DF26EB" w:rsidRDefault="00585EDE">
      <w:pPr>
        <w:ind w:firstLineChars="196" w:firstLine="666"/>
        <w:rPr>
          <w:rFonts w:eastAsia="方正小标宋_GBK"/>
          <w:sz w:val="34"/>
          <w:szCs w:val="34"/>
          <w:u w:val="single"/>
        </w:rPr>
      </w:pPr>
      <w:r>
        <w:rPr>
          <w:rFonts w:eastAsia="方正小标宋_GBK" w:hAnsi="方正小标宋_GBK" w:cs="方正小标宋_GBK" w:hint="eastAsia"/>
          <w:b/>
          <w:sz w:val="34"/>
          <w:szCs w:val="34"/>
          <w:lang w:bidi="ar"/>
        </w:rPr>
        <w:t>煤矿名称：</w:t>
      </w:r>
      <w:r>
        <w:rPr>
          <w:rFonts w:eastAsia="方正小标宋_GBK"/>
          <w:sz w:val="34"/>
          <w:szCs w:val="34"/>
          <w:u w:val="single"/>
          <w:lang w:bidi="ar"/>
        </w:rPr>
        <w:t xml:space="preserve">                        </w:t>
      </w:r>
      <w:r>
        <w:rPr>
          <w:rFonts w:eastAsia="方正小标宋_GBK" w:hAnsi="方正小标宋_GBK" w:cs="方正小标宋_GBK" w:hint="eastAsia"/>
          <w:sz w:val="34"/>
          <w:szCs w:val="34"/>
          <w:u w:val="single"/>
          <w:lang w:bidi="ar"/>
        </w:rPr>
        <w:t>（盖章）</w:t>
      </w:r>
    </w:p>
    <w:p w14:paraId="65E8C9BE" w14:textId="77777777" w:rsidR="00DF26EB" w:rsidRDefault="00DF26EB">
      <w:pPr>
        <w:ind w:firstLineChars="200" w:firstLine="680"/>
        <w:rPr>
          <w:rFonts w:eastAsia="方正小标宋_GBK"/>
          <w:b/>
          <w:sz w:val="34"/>
          <w:szCs w:val="34"/>
        </w:rPr>
      </w:pPr>
    </w:p>
    <w:p w14:paraId="2E905D8F" w14:textId="77777777" w:rsidR="00DF26EB" w:rsidRDefault="00585EDE">
      <w:pPr>
        <w:ind w:firstLineChars="200" w:firstLine="680"/>
        <w:rPr>
          <w:rFonts w:eastAsia="方正小标宋_GBK"/>
          <w:sz w:val="34"/>
          <w:szCs w:val="34"/>
          <w:u w:val="single"/>
        </w:rPr>
      </w:pPr>
      <w:r>
        <w:rPr>
          <w:rFonts w:eastAsia="方正小标宋_GBK" w:hAnsi="方正小标宋_GBK" w:cs="方正小标宋_GBK" w:hint="eastAsia"/>
          <w:b/>
          <w:sz w:val="34"/>
          <w:szCs w:val="34"/>
          <w:lang w:bidi="ar"/>
        </w:rPr>
        <w:t>填表日期：</w:t>
      </w:r>
      <w:r>
        <w:rPr>
          <w:rFonts w:eastAsia="方正小标宋_GBK"/>
          <w:sz w:val="34"/>
          <w:szCs w:val="34"/>
          <w:u w:val="single"/>
          <w:lang w:bidi="ar"/>
        </w:rPr>
        <w:t xml:space="preserve">                </w:t>
      </w:r>
      <w:r>
        <w:rPr>
          <w:rFonts w:eastAsia="方正小标宋_GBK" w:hAnsi="方正小标宋_GBK" w:cs="方正小标宋_GBK" w:hint="eastAsia"/>
          <w:sz w:val="34"/>
          <w:szCs w:val="34"/>
          <w:u w:val="single"/>
          <w:lang w:bidi="ar"/>
        </w:rPr>
        <w:t>年</w:t>
      </w:r>
      <w:r>
        <w:rPr>
          <w:rFonts w:eastAsia="方正小标宋_GBK"/>
          <w:sz w:val="34"/>
          <w:szCs w:val="34"/>
          <w:u w:val="single"/>
          <w:lang w:bidi="ar"/>
        </w:rPr>
        <w:t xml:space="preserve">     </w:t>
      </w:r>
      <w:r>
        <w:rPr>
          <w:rFonts w:eastAsia="方正小标宋_GBK" w:hAnsi="方正小标宋_GBK" w:cs="方正小标宋_GBK" w:hint="eastAsia"/>
          <w:sz w:val="34"/>
          <w:szCs w:val="34"/>
          <w:u w:val="single"/>
          <w:lang w:bidi="ar"/>
        </w:rPr>
        <w:t>月</w:t>
      </w:r>
      <w:r>
        <w:rPr>
          <w:rFonts w:eastAsia="方正小标宋_GBK"/>
          <w:sz w:val="34"/>
          <w:szCs w:val="34"/>
          <w:u w:val="single"/>
          <w:lang w:bidi="ar"/>
        </w:rPr>
        <w:t xml:space="preserve">     </w:t>
      </w:r>
      <w:r>
        <w:rPr>
          <w:rFonts w:eastAsia="方正小标宋_GBK" w:hAnsi="方正小标宋_GBK" w:cs="方正小标宋_GBK" w:hint="eastAsia"/>
          <w:sz w:val="34"/>
          <w:szCs w:val="34"/>
          <w:u w:val="single"/>
          <w:lang w:bidi="ar"/>
        </w:rPr>
        <w:t>日</w:t>
      </w:r>
    </w:p>
    <w:p w14:paraId="73620120" w14:textId="77777777" w:rsidR="00DF26EB" w:rsidRDefault="00DF26EB">
      <w:pPr>
        <w:rPr>
          <w:rFonts w:eastAsia="方正小标宋_GBK"/>
          <w:sz w:val="32"/>
          <w:szCs w:val="32"/>
          <w:u w:val="single"/>
        </w:rPr>
      </w:pPr>
    </w:p>
    <w:p w14:paraId="11D22216" w14:textId="77777777" w:rsidR="00DF26EB" w:rsidRDefault="00DF26EB">
      <w:pPr>
        <w:rPr>
          <w:rFonts w:eastAsia="方正小标宋_GBK"/>
          <w:b/>
          <w:sz w:val="32"/>
          <w:szCs w:val="32"/>
        </w:rPr>
      </w:pPr>
    </w:p>
    <w:p w14:paraId="45726A67" w14:textId="77777777" w:rsidR="00DF26EB" w:rsidRDefault="00DF26EB">
      <w:pPr>
        <w:rPr>
          <w:rFonts w:eastAsia="方正小标宋_GBK"/>
          <w:b/>
          <w:sz w:val="32"/>
          <w:szCs w:val="32"/>
        </w:rPr>
      </w:pPr>
    </w:p>
    <w:p w14:paraId="5168C50A" w14:textId="77777777" w:rsidR="00DF26EB" w:rsidRDefault="00DF26EB">
      <w:pPr>
        <w:rPr>
          <w:rFonts w:eastAsia="方正小标宋_GBK"/>
          <w:sz w:val="32"/>
          <w:szCs w:val="32"/>
        </w:rPr>
      </w:pPr>
    </w:p>
    <w:p w14:paraId="3B5BDF62" w14:textId="77777777" w:rsidR="00DF26EB" w:rsidRDefault="00DF26EB">
      <w:pPr>
        <w:rPr>
          <w:rFonts w:eastAsia="方正小标宋_GBK"/>
          <w:sz w:val="32"/>
          <w:szCs w:val="32"/>
        </w:rPr>
      </w:pPr>
    </w:p>
    <w:p w14:paraId="4E9588C5" w14:textId="77777777" w:rsidR="00DF26EB" w:rsidRDefault="00585EDE">
      <w:pPr>
        <w:jc w:val="center"/>
        <w:rPr>
          <w:rFonts w:eastAsia="方正小标宋_GBK"/>
          <w:b/>
          <w:sz w:val="36"/>
          <w:szCs w:val="36"/>
        </w:rPr>
      </w:pPr>
      <w:r>
        <w:rPr>
          <w:rFonts w:eastAsia="方正小标宋_GBK" w:hAnsi="方正小标宋_GBK" w:cs="方正小标宋_GBK" w:hint="eastAsia"/>
          <w:b/>
          <w:sz w:val="36"/>
          <w:szCs w:val="36"/>
          <w:lang w:bidi="ar"/>
        </w:rPr>
        <w:t>中国煤炭工业协会制</w:t>
      </w:r>
    </w:p>
    <w:p w14:paraId="59ACC30F" w14:textId="77777777" w:rsidR="00DF26EB" w:rsidRDefault="00DF26EB">
      <w:pPr>
        <w:spacing w:line="600" w:lineRule="exact"/>
        <w:ind w:firstLineChars="1450" w:firstLine="4350"/>
        <w:rPr>
          <w:rFonts w:ascii="仿宋_GB2312" w:eastAsia="仿宋_GB2312" w:hAnsi="仿宋"/>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933"/>
        <w:gridCol w:w="532"/>
        <w:gridCol w:w="1423"/>
        <w:gridCol w:w="790"/>
        <w:gridCol w:w="1018"/>
        <w:gridCol w:w="1013"/>
        <w:gridCol w:w="794"/>
        <w:gridCol w:w="1712"/>
      </w:tblGrid>
      <w:tr w:rsidR="00DF26EB" w14:paraId="0DC434E0" w14:textId="77777777">
        <w:trPr>
          <w:trHeight w:val="476"/>
          <w:jc w:val="center"/>
        </w:trPr>
        <w:tc>
          <w:tcPr>
            <w:tcW w:w="2306" w:type="dxa"/>
            <w:gridSpan w:val="3"/>
            <w:tcBorders>
              <w:top w:val="single" w:sz="4" w:space="0" w:color="auto"/>
              <w:left w:val="single" w:sz="4" w:space="0" w:color="auto"/>
              <w:bottom w:val="single" w:sz="4" w:space="0" w:color="auto"/>
              <w:right w:val="single" w:sz="4" w:space="0" w:color="auto"/>
            </w:tcBorders>
            <w:vAlign w:val="center"/>
          </w:tcPr>
          <w:p w14:paraId="53C3F9F4"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lastRenderedPageBreak/>
              <w:t>煤矿名称</w:t>
            </w:r>
          </w:p>
        </w:tc>
        <w:tc>
          <w:tcPr>
            <w:tcW w:w="6750" w:type="dxa"/>
            <w:gridSpan w:val="6"/>
            <w:tcBorders>
              <w:top w:val="single" w:sz="4" w:space="0" w:color="auto"/>
              <w:left w:val="single" w:sz="4" w:space="0" w:color="auto"/>
              <w:bottom w:val="single" w:sz="4" w:space="0" w:color="auto"/>
              <w:right w:val="single" w:sz="4" w:space="0" w:color="auto"/>
            </w:tcBorders>
            <w:vAlign w:val="center"/>
          </w:tcPr>
          <w:p w14:paraId="2058E7E0" w14:textId="77777777" w:rsidR="00DF26EB" w:rsidRDefault="00DF26EB">
            <w:pPr>
              <w:jc w:val="center"/>
              <w:rPr>
                <w:rFonts w:ascii="仿宋_GB2312" w:eastAsia="仿宋_GB2312" w:hAnsi="仿宋_GB2312" w:cs="仿宋_GB2312"/>
                <w:sz w:val="28"/>
                <w:szCs w:val="28"/>
              </w:rPr>
            </w:pPr>
          </w:p>
        </w:tc>
      </w:tr>
      <w:tr w:rsidR="00DF26EB" w14:paraId="660B7871" w14:textId="77777777">
        <w:trPr>
          <w:trHeight w:val="476"/>
          <w:jc w:val="center"/>
        </w:trPr>
        <w:tc>
          <w:tcPr>
            <w:tcW w:w="2306" w:type="dxa"/>
            <w:gridSpan w:val="3"/>
            <w:tcBorders>
              <w:top w:val="single" w:sz="4" w:space="0" w:color="auto"/>
              <w:left w:val="single" w:sz="4" w:space="0" w:color="auto"/>
              <w:bottom w:val="single" w:sz="4" w:space="0" w:color="auto"/>
              <w:right w:val="single" w:sz="4" w:space="0" w:color="auto"/>
            </w:tcBorders>
            <w:vAlign w:val="center"/>
          </w:tcPr>
          <w:p w14:paraId="3B2D2734"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通讯地址</w:t>
            </w:r>
          </w:p>
        </w:tc>
        <w:tc>
          <w:tcPr>
            <w:tcW w:w="6750" w:type="dxa"/>
            <w:gridSpan w:val="6"/>
            <w:tcBorders>
              <w:top w:val="single" w:sz="4" w:space="0" w:color="auto"/>
              <w:left w:val="single" w:sz="4" w:space="0" w:color="auto"/>
              <w:bottom w:val="single" w:sz="4" w:space="0" w:color="auto"/>
              <w:right w:val="single" w:sz="4" w:space="0" w:color="auto"/>
            </w:tcBorders>
            <w:vAlign w:val="center"/>
          </w:tcPr>
          <w:p w14:paraId="4E45C7B6" w14:textId="77777777" w:rsidR="00DF26EB" w:rsidRDefault="00DF26EB">
            <w:pPr>
              <w:jc w:val="center"/>
              <w:rPr>
                <w:rFonts w:ascii="仿宋_GB2312" w:eastAsia="仿宋_GB2312" w:hAnsi="仿宋_GB2312" w:cs="仿宋_GB2312"/>
                <w:sz w:val="28"/>
                <w:szCs w:val="28"/>
              </w:rPr>
            </w:pPr>
          </w:p>
        </w:tc>
      </w:tr>
      <w:tr w:rsidR="00DF26EB" w14:paraId="07E707FD" w14:textId="77777777">
        <w:trPr>
          <w:trHeight w:val="476"/>
          <w:jc w:val="center"/>
        </w:trPr>
        <w:tc>
          <w:tcPr>
            <w:tcW w:w="2306" w:type="dxa"/>
            <w:gridSpan w:val="3"/>
            <w:tcBorders>
              <w:top w:val="single" w:sz="4" w:space="0" w:color="auto"/>
              <w:left w:val="single" w:sz="4" w:space="0" w:color="auto"/>
              <w:bottom w:val="single" w:sz="4" w:space="0" w:color="auto"/>
              <w:right w:val="single" w:sz="4" w:space="0" w:color="auto"/>
            </w:tcBorders>
            <w:vAlign w:val="center"/>
          </w:tcPr>
          <w:p w14:paraId="61187365" w14:textId="77777777" w:rsidR="00DF26EB" w:rsidRDefault="00585EDE">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邮政编码</w:t>
            </w: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020FDC90" w14:textId="77777777" w:rsidR="00DF26EB" w:rsidRDefault="00DF26EB">
            <w:pPr>
              <w:spacing w:line="400" w:lineRule="exact"/>
              <w:jc w:val="center"/>
              <w:rPr>
                <w:rFonts w:ascii="仿宋_GB2312" w:eastAsia="仿宋_GB2312" w:hAnsi="仿宋_GB2312" w:cs="仿宋_GB2312"/>
                <w:sz w:val="28"/>
                <w:szCs w:val="28"/>
              </w:rPr>
            </w:pPr>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358D1EE2" w14:textId="77777777" w:rsidR="00DF26EB" w:rsidRDefault="00585EDE">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主管单位</w:t>
            </w:r>
          </w:p>
        </w:tc>
        <w:tc>
          <w:tcPr>
            <w:tcW w:w="2506" w:type="dxa"/>
            <w:gridSpan w:val="2"/>
            <w:tcBorders>
              <w:top w:val="single" w:sz="4" w:space="0" w:color="auto"/>
              <w:left w:val="single" w:sz="4" w:space="0" w:color="auto"/>
              <w:bottom w:val="single" w:sz="4" w:space="0" w:color="auto"/>
              <w:right w:val="single" w:sz="4" w:space="0" w:color="auto"/>
            </w:tcBorders>
            <w:vAlign w:val="center"/>
          </w:tcPr>
          <w:p w14:paraId="01E6A225" w14:textId="77777777" w:rsidR="00DF26EB" w:rsidRDefault="00DF26EB">
            <w:pPr>
              <w:spacing w:line="400" w:lineRule="exact"/>
              <w:jc w:val="center"/>
              <w:rPr>
                <w:rFonts w:ascii="仿宋_GB2312" w:eastAsia="仿宋_GB2312" w:hAnsi="仿宋_GB2312" w:cs="仿宋_GB2312"/>
                <w:sz w:val="28"/>
                <w:szCs w:val="28"/>
              </w:rPr>
            </w:pPr>
          </w:p>
        </w:tc>
      </w:tr>
      <w:tr w:rsidR="00DF26EB" w14:paraId="0FD0A619" w14:textId="77777777">
        <w:trPr>
          <w:trHeight w:val="476"/>
          <w:jc w:val="center"/>
        </w:trPr>
        <w:tc>
          <w:tcPr>
            <w:tcW w:w="2306" w:type="dxa"/>
            <w:gridSpan w:val="3"/>
            <w:tcBorders>
              <w:top w:val="single" w:sz="4" w:space="0" w:color="auto"/>
              <w:left w:val="single" w:sz="4" w:space="0" w:color="auto"/>
              <w:bottom w:val="single" w:sz="4" w:space="0" w:color="auto"/>
              <w:right w:val="single" w:sz="4" w:space="0" w:color="auto"/>
            </w:tcBorders>
            <w:vAlign w:val="center"/>
          </w:tcPr>
          <w:p w14:paraId="452A1E46" w14:textId="77777777" w:rsidR="00DF26EB" w:rsidRDefault="00585EDE">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煤矿性质</w:t>
            </w: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7BD83816" w14:textId="77777777" w:rsidR="00DF26EB" w:rsidRDefault="00DF26EB">
            <w:pPr>
              <w:spacing w:line="400" w:lineRule="exact"/>
              <w:jc w:val="center"/>
              <w:rPr>
                <w:rFonts w:ascii="仿宋_GB2312" w:eastAsia="仿宋_GB2312" w:hAnsi="仿宋_GB2312" w:cs="仿宋_GB2312"/>
                <w:sz w:val="28"/>
                <w:szCs w:val="28"/>
              </w:rPr>
            </w:pPr>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30EC9EA7" w14:textId="77777777" w:rsidR="00DF26EB" w:rsidRDefault="00585EDE">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投产时间</w:t>
            </w:r>
          </w:p>
        </w:tc>
        <w:tc>
          <w:tcPr>
            <w:tcW w:w="2506" w:type="dxa"/>
            <w:gridSpan w:val="2"/>
            <w:tcBorders>
              <w:top w:val="single" w:sz="4" w:space="0" w:color="auto"/>
              <w:left w:val="single" w:sz="4" w:space="0" w:color="auto"/>
              <w:bottom w:val="single" w:sz="4" w:space="0" w:color="auto"/>
              <w:right w:val="single" w:sz="4" w:space="0" w:color="auto"/>
            </w:tcBorders>
            <w:vAlign w:val="center"/>
          </w:tcPr>
          <w:p w14:paraId="008F2D7C" w14:textId="77777777" w:rsidR="00DF26EB" w:rsidRDefault="00DF26EB">
            <w:pPr>
              <w:spacing w:line="400" w:lineRule="exact"/>
              <w:jc w:val="center"/>
              <w:rPr>
                <w:rFonts w:ascii="仿宋_GB2312" w:eastAsia="仿宋_GB2312" w:hAnsi="仿宋_GB2312" w:cs="仿宋_GB2312"/>
                <w:sz w:val="28"/>
                <w:szCs w:val="28"/>
              </w:rPr>
            </w:pPr>
          </w:p>
        </w:tc>
      </w:tr>
      <w:tr w:rsidR="00DF26EB" w14:paraId="78CA72CA" w14:textId="77777777">
        <w:trPr>
          <w:trHeight w:val="476"/>
          <w:jc w:val="center"/>
        </w:trPr>
        <w:tc>
          <w:tcPr>
            <w:tcW w:w="2306" w:type="dxa"/>
            <w:gridSpan w:val="3"/>
            <w:vMerge w:val="restart"/>
            <w:tcBorders>
              <w:top w:val="single" w:sz="4" w:space="0" w:color="auto"/>
              <w:left w:val="single" w:sz="4" w:space="0" w:color="auto"/>
              <w:bottom w:val="single" w:sz="4" w:space="0" w:color="auto"/>
              <w:right w:val="single" w:sz="4" w:space="0" w:color="auto"/>
            </w:tcBorders>
            <w:vAlign w:val="center"/>
          </w:tcPr>
          <w:p w14:paraId="5280BB77"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最新核定生产</w:t>
            </w:r>
          </w:p>
          <w:p w14:paraId="2FA493EB" w14:textId="77777777" w:rsidR="00DF26EB" w:rsidRDefault="00585EDE">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能力（万吨）</w:t>
            </w:r>
          </w:p>
        </w:tc>
        <w:tc>
          <w:tcPr>
            <w:tcW w:w="2213" w:type="dxa"/>
            <w:gridSpan w:val="2"/>
            <w:vMerge w:val="restart"/>
            <w:tcBorders>
              <w:top w:val="single" w:sz="4" w:space="0" w:color="auto"/>
              <w:left w:val="single" w:sz="4" w:space="0" w:color="auto"/>
              <w:bottom w:val="single" w:sz="4" w:space="0" w:color="auto"/>
              <w:right w:val="single" w:sz="4" w:space="0" w:color="auto"/>
            </w:tcBorders>
            <w:vAlign w:val="center"/>
          </w:tcPr>
          <w:p w14:paraId="57CB6BB2" w14:textId="77777777" w:rsidR="00DF26EB" w:rsidRDefault="00DF26EB">
            <w:pPr>
              <w:spacing w:line="400" w:lineRule="exact"/>
              <w:jc w:val="center"/>
              <w:rPr>
                <w:rFonts w:ascii="仿宋_GB2312" w:eastAsia="仿宋_GB2312" w:hAnsi="仿宋_GB2312" w:cs="仿宋_GB2312"/>
                <w:sz w:val="28"/>
                <w:szCs w:val="28"/>
              </w:rPr>
            </w:pPr>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31EF76E3" w14:textId="77777777" w:rsidR="00DF26EB" w:rsidRDefault="00585EDE">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剩余服务年限</w:t>
            </w:r>
          </w:p>
        </w:tc>
        <w:tc>
          <w:tcPr>
            <w:tcW w:w="2506" w:type="dxa"/>
            <w:gridSpan w:val="2"/>
            <w:tcBorders>
              <w:top w:val="single" w:sz="4" w:space="0" w:color="auto"/>
              <w:left w:val="single" w:sz="4" w:space="0" w:color="auto"/>
              <w:bottom w:val="single" w:sz="4" w:space="0" w:color="auto"/>
              <w:right w:val="single" w:sz="4" w:space="0" w:color="auto"/>
            </w:tcBorders>
            <w:vAlign w:val="center"/>
          </w:tcPr>
          <w:p w14:paraId="4AB0B988" w14:textId="77777777" w:rsidR="00DF26EB" w:rsidRDefault="00DF26EB">
            <w:pPr>
              <w:spacing w:line="400" w:lineRule="exact"/>
              <w:jc w:val="center"/>
              <w:rPr>
                <w:rFonts w:ascii="仿宋_GB2312" w:eastAsia="仿宋_GB2312" w:hAnsi="仿宋_GB2312" w:cs="仿宋_GB2312"/>
                <w:sz w:val="28"/>
                <w:szCs w:val="28"/>
              </w:rPr>
            </w:pPr>
          </w:p>
        </w:tc>
      </w:tr>
      <w:tr w:rsidR="00DF26EB" w14:paraId="429B0626" w14:textId="77777777">
        <w:trPr>
          <w:trHeight w:val="476"/>
          <w:jc w:val="center"/>
        </w:trPr>
        <w:tc>
          <w:tcPr>
            <w:tcW w:w="2306" w:type="dxa"/>
            <w:gridSpan w:val="3"/>
            <w:vMerge/>
            <w:tcBorders>
              <w:top w:val="single" w:sz="4" w:space="0" w:color="auto"/>
              <w:left w:val="single" w:sz="4" w:space="0" w:color="auto"/>
              <w:bottom w:val="single" w:sz="4" w:space="0" w:color="auto"/>
              <w:right w:val="single" w:sz="4" w:space="0" w:color="auto"/>
            </w:tcBorders>
            <w:vAlign w:val="center"/>
          </w:tcPr>
          <w:p w14:paraId="09A2AE2A" w14:textId="77777777" w:rsidR="00DF26EB" w:rsidRDefault="00DF26EB">
            <w:pPr>
              <w:rPr>
                <w:rFonts w:ascii="仿宋_GB2312" w:eastAsia="仿宋_GB2312" w:hAnsi="仿宋_GB2312" w:cs="仿宋_GB2312"/>
                <w:szCs w:val="22"/>
              </w:rPr>
            </w:pPr>
          </w:p>
        </w:tc>
        <w:tc>
          <w:tcPr>
            <w:tcW w:w="2213" w:type="dxa"/>
            <w:gridSpan w:val="2"/>
            <w:vMerge/>
            <w:tcBorders>
              <w:top w:val="single" w:sz="4" w:space="0" w:color="auto"/>
              <w:left w:val="single" w:sz="4" w:space="0" w:color="auto"/>
              <w:bottom w:val="single" w:sz="4" w:space="0" w:color="auto"/>
              <w:right w:val="single" w:sz="4" w:space="0" w:color="auto"/>
            </w:tcBorders>
            <w:vAlign w:val="center"/>
          </w:tcPr>
          <w:p w14:paraId="4100419F" w14:textId="77777777" w:rsidR="00DF26EB" w:rsidRDefault="00DF26EB">
            <w:pPr>
              <w:rPr>
                <w:rFonts w:ascii="仿宋_GB2312" w:eastAsia="仿宋_GB2312" w:hAnsi="仿宋_GB2312" w:cs="仿宋_GB2312"/>
                <w:szCs w:val="22"/>
              </w:rPr>
            </w:pPr>
          </w:p>
        </w:tc>
        <w:tc>
          <w:tcPr>
            <w:tcW w:w="2031" w:type="dxa"/>
            <w:gridSpan w:val="2"/>
            <w:tcBorders>
              <w:top w:val="single" w:sz="4" w:space="0" w:color="auto"/>
              <w:left w:val="single" w:sz="4" w:space="0" w:color="auto"/>
              <w:bottom w:val="single" w:sz="4" w:space="0" w:color="auto"/>
              <w:right w:val="single" w:sz="4" w:space="0" w:color="auto"/>
            </w:tcBorders>
            <w:vAlign w:val="center"/>
          </w:tcPr>
          <w:p w14:paraId="41E24BBA" w14:textId="77777777" w:rsidR="00DF26EB" w:rsidRDefault="00585EDE">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采煤工艺</w:t>
            </w:r>
          </w:p>
        </w:tc>
        <w:tc>
          <w:tcPr>
            <w:tcW w:w="2506" w:type="dxa"/>
            <w:gridSpan w:val="2"/>
            <w:tcBorders>
              <w:top w:val="single" w:sz="4" w:space="0" w:color="auto"/>
              <w:left w:val="single" w:sz="4" w:space="0" w:color="auto"/>
              <w:bottom w:val="single" w:sz="4" w:space="0" w:color="auto"/>
              <w:right w:val="single" w:sz="4" w:space="0" w:color="auto"/>
            </w:tcBorders>
            <w:vAlign w:val="center"/>
          </w:tcPr>
          <w:p w14:paraId="217FE5AE" w14:textId="77777777" w:rsidR="00DF26EB" w:rsidRDefault="00DF26EB">
            <w:pPr>
              <w:spacing w:line="400" w:lineRule="exact"/>
              <w:jc w:val="center"/>
              <w:rPr>
                <w:rFonts w:ascii="仿宋_GB2312" w:eastAsia="仿宋_GB2312" w:hAnsi="仿宋_GB2312" w:cs="仿宋_GB2312"/>
                <w:sz w:val="28"/>
                <w:szCs w:val="28"/>
              </w:rPr>
            </w:pPr>
          </w:p>
        </w:tc>
      </w:tr>
      <w:tr w:rsidR="00DF26EB" w14:paraId="4F49163E" w14:textId="77777777">
        <w:trPr>
          <w:trHeight w:hRule="exact" w:val="567"/>
          <w:jc w:val="center"/>
        </w:trPr>
        <w:tc>
          <w:tcPr>
            <w:tcW w:w="841" w:type="dxa"/>
            <w:tcBorders>
              <w:top w:val="single" w:sz="4" w:space="0" w:color="auto"/>
              <w:left w:val="single" w:sz="4" w:space="0" w:color="auto"/>
              <w:bottom w:val="single" w:sz="4" w:space="0" w:color="auto"/>
              <w:right w:val="single" w:sz="4" w:space="0" w:color="auto"/>
            </w:tcBorders>
            <w:vAlign w:val="center"/>
          </w:tcPr>
          <w:p w14:paraId="5047B3A6"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序号</w:t>
            </w:r>
          </w:p>
        </w:tc>
        <w:tc>
          <w:tcPr>
            <w:tcW w:w="2888" w:type="dxa"/>
            <w:gridSpan w:val="3"/>
            <w:tcBorders>
              <w:top w:val="single" w:sz="4" w:space="0" w:color="auto"/>
              <w:left w:val="single" w:sz="4" w:space="0" w:color="auto"/>
              <w:bottom w:val="single" w:sz="4" w:space="0" w:color="auto"/>
              <w:right w:val="single" w:sz="4" w:space="0" w:color="auto"/>
            </w:tcBorders>
            <w:vAlign w:val="center"/>
          </w:tcPr>
          <w:p w14:paraId="69C3CAF5"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主要技术经济指标</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174E092D"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单位</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27C2B39A"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2018年</w:t>
            </w:r>
          </w:p>
        </w:tc>
        <w:tc>
          <w:tcPr>
            <w:tcW w:w="1712" w:type="dxa"/>
            <w:tcBorders>
              <w:top w:val="single" w:sz="4" w:space="0" w:color="auto"/>
              <w:left w:val="single" w:sz="4" w:space="0" w:color="auto"/>
              <w:bottom w:val="single" w:sz="4" w:space="0" w:color="auto"/>
              <w:right w:val="single" w:sz="4" w:space="0" w:color="auto"/>
            </w:tcBorders>
            <w:vAlign w:val="center"/>
          </w:tcPr>
          <w:p w14:paraId="7370F3E2"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2019年</w:t>
            </w:r>
          </w:p>
        </w:tc>
      </w:tr>
      <w:tr w:rsidR="00DF26EB" w14:paraId="4F4EB3A1" w14:textId="77777777">
        <w:trPr>
          <w:trHeight w:hRule="exact" w:val="567"/>
          <w:jc w:val="center"/>
        </w:trPr>
        <w:tc>
          <w:tcPr>
            <w:tcW w:w="841" w:type="dxa"/>
            <w:vMerge w:val="restart"/>
            <w:tcBorders>
              <w:top w:val="single" w:sz="4" w:space="0" w:color="auto"/>
              <w:left w:val="single" w:sz="4" w:space="0" w:color="auto"/>
              <w:bottom w:val="single" w:sz="4" w:space="0" w:color="auto"/>
              <w:right w:val="single" w:sz="4" w:space="0" w:color="auto"/>
            </w:tcBorders>
            <w:vAlign w:val="center"/>
          </w:tcPr>
          <w:p w14:paraId="41E72D27"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1</w:t>
            </w:r>
          </w:p>
        </w:tc>
        <w:tc>
          <w:tcPr>
            <w:tcW w:w="2888" w:type="dxa"/>
            <w:gridSpan w:val="3"/>
            <w:tcBorders>
              <w:top w:val="single" w:sz="4" w:space="0" w:color="auto"/>
              <w:left w:val="single" w:sz="4" w:space="0" w:color="auto"/>
              <w:bottom w:val="single" w:sz="4" w:space="0" w:color="auto"/>
              <w:right w:val="single" w:sz="4" w:space="0" w:color="auto"/>
            </w:tcBorders>
            <w:vAlign w:val="center"/>
          </w:tcPr>
          <w:p w14:paraId="5CBC08D5"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营业收入</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34ABC126"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万元</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3C1DAC9E" w14:textId="77777777" w:rsidR="00DF26EB" w:rsidRDefault="00DF26EB">
            <w:pPr>
              <w:jc w:val="center"/>
              <w:rPr>
                <w:rFonts w:ascii="仿宋_GB2312" w:eastAsia="仿宋_GB2312" w:hAnsi="仿宋_GB2312" w:cs="仿宋_GB2312"/>
                <w:sz w:val="28"/>
                <w:szCs w:val="28"/>
              </w:rPr>
            </w:pPr>
          </w:p>
        </w:tc>
        <w:tc>
          <w:tcPr>
            <w:tcW w:w="1712" w:type="dxa"/>
            <w:tcBorders>
              <w:top w:val="single" w:sz="4" w:space="0" w:color="auto"/>
              <w:left w:val="single" w:sz="4" w:space="0" w:color="auto"/>
              <w:bottom w:val="single" w:sz="4" w:space="0" w:color="auto"/>
              <w:right w:val="single" w:sz="4" w:space="0" w:color="auto"/>
            </w:tcBorders>
            <w:vAlign w:val="center"/>
          </w:tcPr>
          <w:p w14:paraId="5973ECC2" w14:textId="77777777" w:rsidR="00DF26EB" w:rsidRDefault="00DF26EB">
            <w:pPr>
              <w:jc w:val="center"/>
              <w:rPr>
                <w:rFonts w:ascii="仿宋_GB2312" w:eastAsia="仿宋_GB2312" w:hAnsi="仿宋_GB2312" w:cs="仿宋_GB2312"/>
                <w:sz w:val="28"/>
                <w:szCs w:val="28"/>
              </w:rPr>
            </w:pPr>
          </w:p>
        </w:tc>
      </w:tr>
      <w:tr w:rsidR="00DF26EB" w14:paraId="6A959F7A" w14:textId="77777777">
        <w:trPr>
          <w:trHeight w:hRule="exact" w:val="567"/>
          <w:jc w:val="center"/>
        </w:trPr>
        <w:tc>
          <w:tcPr>
            <w:tcW w:w="841" w:type="dxa"/>
            <w:vMerge/>
            <w:tcBorders>
              <w:top w:val="single" w:sz="4" w:space="0" w:color="auto"/>
              <w:left w:val="single" w:sz="4" w:space="0" w:color="auto"/>
              <w:bottom w:val="single" w:sz="4" w:space="0" w:color="auto"/>
              <w:right w:val="single" w:sz="4" w:space="0" w:color="auto"/>
            </w:tcBorders>
            <w:vAlign w:val="center"/>
          </w:tcPr>
          <w:p w14:paraId="194E0992" w14:textId="77777777" w:rsidR="00DF26EB" w:rsidRDefault="00DF26EB">
            <w:pPr>
              <w:rPr>
                <w:rFonts w:ascii="仿宋_GB2312" w:eastAsia="仿宋_GB2312" w:hAnsi="仿宋_GB2312" w:cs="仿宋_GB2312"/>
                <w:szCs w:val="22"/>
              </w:rPr>
            </w:pPr>
          </w:p>
        </w:tc>
        <w:tc>
          <w:tcPr>
            <w:tcW w:w="2888" w:type="dxa"/>
            <w:gridSpan w:val="3"/>
            <w:tcBorders>
              <w:top w:val="single" w:sz="4" w:space="0" w:color="auto"/>
              <w:left w:val="single" w:sz="4" w:space="0" w:color="auto"/>
              <w:bottom w:val="single" w:sz="4" w:space="0" w:color="auto"/>
              <w:right w:val="single" w:sz="4" w:space="0" w:color="auto"/>
            </w:tcBorders>
            <w:vAlign w:val="center"/>
          </w:tcPr>
          <w:p w14:paraId="61D1F6F6"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其中：非煤产业收入</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4EFC1BCD"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万元</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38C3588C" w14:textId="77777777" w:rsidR="00DF26EB" w:rsidRDefault="00DF26EB">
            <w:pPr>
              <w:jc w:val="center"/>
              <w:rPr>
                <w:rFonts w:ascii="仿宋_GB2312" w:eastAsia="仿宋_GB2312" w:hAnsi="仿宋_GB2312" w:cs="仿宋_GB2312"/>
                <w:sz w:val="28"/>
                <w:szCs w:val="28"/>
              </w:rPr>
            </w:pPr>
          </w:p>
        </w:tc>
        <w:tc>
          <w:tcPr>
            <w:tcW w:w="1712" w:type="dxa"/>
            <w:tcBorders>
              <w:top w:val="single" w:sz="4" w:space="0" w:color="auto"/>
              <w:left w:val="single" w:sz="4" w:space="0" w:color="auto"/>
              <w:bottom w:val="single" w:sz="4" w:space="0" w:color="auto"/>
              <w:right w:val="single" w:sz="4" w:space="0" w:color="auto"/>
            </w:tcBorders>
            <w:vAlign w:val="center"/>
          </w:tcPr>
          <w:p w14:paraId="3928BADE" w14:textId="77777777" w:rsidR="00DF26EB" w:rsidRDefault="00DF26EB">
            <w:pPr>
              <w:jc w:val="center"/>
              <w:rPr>
                <w:rFonts w:ascii="仿宋_GB2312" w:eastAsia="仿宋_GB2312" w:hAnsi="仿宋_GB2312" w:cs="仿宋_GB2312"/>
                <w:sz w:val="28"/>
                <w:szCs w:val="28"/>
              </w:rPr>
            </w:pPr>
          </w:p>
        </w:tc>
      </w:tr>
      <w:tr w:rsidR="00DF26EB" w14:paraId="5D617164" w14:textId="77777777">
        <w:trPr>
          <w:trHeight w:hRule="exact" w:val="567"/>
          <w:jc w:val="center"/>
        </w:trPr>
        <w:tc>
          <w:tcPr>
            <w:tcW w:w="841" w:type="dxa"/>
            <w:tcBorders>
              <w:top w:val="single" w:sz="4" w:space="0" w:color="auto"/>
              <w:left w:val="single" w:sz="4" w:space="0" w:color="auto"/>
              <w:bottom w:val="single" w:sz="4" w:space="0" w:color="auto"/>
              <w:right w:val="single" w:sz="4" w:space="0" w:color="auto"/>
            </w:tcBorders>
            <w:vAlign w:val="center"/>
          </w:tcPr>
          <w:p w14:paraId="0913FA71"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2</w:t>
            </w:r>
          </w:p>
        </w:tc>
        <w:tc>
          <w:tcPr>
            <w:tcW w:w="2888" w:type="dxa"/>
            <w:gridSpan w:val="3"/>
            <w:tcBorders>
              <w:top w:val="single" w:sz="4" w:space="0" w:color="auto"/>
              <w:left w:val="single" w:sz="4" w:space="0" w:color="auto"/>
              <w:bottom w:val="single" w:sz="4" w:space="0" w:color="auto"/>
              <w:right w:val="single" w:sz="4" w:space="0" w:color="auto"/>
            </w:tcBorders>
            <w:vAlign w:val="center"/>
          </w:tcPr>
          <w:p w14:paraId="5E7B82D6"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资产总额</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43573804"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万元</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040CB6FE" w14:textId="77777777" w:rsidR="00DF26EB" w:rsidRDefault="00DF26EB">
            <w:pPr>
              <w:jc w:val="center"/>
              <w:rPr>
                <w:rFonts w:ascii="仿宋_GB2312" w:eastAsia="仿宋_GB2312" w:hAnsi="仿宋_GB2312" w:cs="仿宋_GB2312"/>
                <w:sz w:val="28"/>
                <w:szCs w:val="28"/>
              </w:rPr>
            </w:pPr>
          </w:p>
        </w:tc>
        <w:tc>
          <w:tcPr>
            <w:tcW w:w="1712" w:type="dxa"/>
            <w:tcBorders>
              <w:top w:val="single" w:sz="4" w:space="0" w:color="auto"/>
              <w:left w:val="single" w:sz="4" w:space="0" w:color="auto"/>
              <w:bottom w:val="single" w:sz="4" w:space="0" w:color="auto"/>
              <w:right w:val="single" w:sz="4" w:space="0" w:color="auto"/>
            </w:tcBorders>
            <w:vAlign w:val="center"/>
          </w:tcPr>
          <w:p w14:paraId="76D4D0F6" w14:textId="77777777" w:rsidR="00DF26EB" w:rsidRDefault="00DF26EB">
            <w:pPr>
              <w:jc w:val="center"/>
              <w:rPr>
                <w:rFonts w:ascii="仿宋_GB2312" w:eastAsia="仿宋_GB2312" w:hAnsi="仿宋_GB2312" w:cs="仿宋_GB2312"/>
                <w:sz w:val="28"/>
                <w:szCs w:val="28"/>
              </w:rPr>
            </w:pPr>
          </w:p>
        </w:tc>
      </w:tr>
      <w:tr w:rsidR="00DF26EB" w14:paraId="54C48957" w14:textId="77777777">
        <w:trPr>
          <w:trHeight w:hRule="exact" w:val="567"/>
          <w:jc w:val="center"/>
        </w:trPr>
        <w:tc>
          <w:tcPr>
            <w:tcW w:w="841" w:type="dxa"/>
            <w:tcBorders>
              <w:top w:val="single" w:sz="4" w:space="0" w:color="auto"/>
              <w:left w:val="single" w:sz="4" w:space="0" w:color="auto"/>
              <w:bottom w:val="single" w:sz="4" w:space="0" w:color="auto"/>
              <w:right w:val="single" w:sz="4" w:space="0" w:color="auto"/>
            </w:tcBorders>
            <w:vAlign w:val="center"/>
          </w:tcPr>
          <w:p w14:paraId="7E47E543"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3</w:t>
            </w:r>
          </w:p>
        </w:tc>
        <w:tc>
          <w:tcPr>
            <w:tcW w:w="2888" w:type="dxa"/>
            <w:gridSpan w:val="3"/>
            <w:tcBorders>
              <w:top w:val="single" w:sz="4" w:space="0" w:color="auto"/>
              <w:left w:val="single" w:sz="4" w:space="0" w:color="auto"/>
              <w:bottom w:val="single" w:sz="4" w:space="0" w:color="auto"/>
              <w:right w:val="single" w:sz="4" w:space="0" w:color="auto"/>
            </w:tcBorders>
            <w:vAlign w:val="center"/>
          </w:tcPr>
          <w:p w14:paraId="273336AC"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纳税总额</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72C53DB9"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万元</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13DDC8DD" w14:textId="77777777" w:rsidR="00DF26EB" w:rsidRDefault="00DF26EB">
            <w:pPr>
              <w:jc w:val="center"/>
              <w:rPr>
                <w:rFonts w:ascii="仿宋_GB2312" w:eastAsia="仿宋_GB2312" w:hAnsi="仿宋_GB2312" w:cs="仿宋_GB2312"/>
                <w:sz w:val="28"/>
                <w:szCs w:val="28"/>
              </w:rPr>
            </w:pPr>
          </w:p>
        </w:tc>
        <w:tc>
          <w:tcPr>
            <w:tcW w:w="1712" w:type="dxa"/>
            <w:tcBorders>
              <w:top w:val="single" w:sz="4" w:space="0" w:color="auto"/>
              <w:left w:val="single" w:sz="4" w:space="0" w:color="auto"/>
              <w:bottom w:val="single" w:sz="4" w:space="0" w:color="auto"/>
              <w:right w:val="single" w:sz="4" w:space="0" w:color="auto"/>
            </w:tcBorders>
            <w:vAlign w:val="center"/>
          </w:tcPr>
          <w:p w14:paraId="3E6F7411" w14:textId="77777777" w:rsidR="00DF26EB" w:rsidRDefault="00DF26EB">
            <w:pPr>
              <w:jc w:val="center"/>
              <w:rPr>
                <w:rFonts w:ascii="仿宋_GB2312" w:eastAsia="仿宋_GB2312" w:hAnsi="仿宋_GB2312" w:cs="仿宋_GB2312"/>
                <w:sz w:val="28"/>
                <w:szCs w:val="28"/>
              </w:rPr>
            </w:pPr>
          </w:p>
        </w:tc>
      </w:tr>
      <w:tr w:rsidR="00DF26EB" w14:paraId="3381013F" w14:textId="77777777">
        <w:trPr>
          <w:trHeight w:hRule="exact" w:val="567"/>
          <w:jc w:val="center"/>
        </w:trPr>
        <w:tc>
          <w:tcPr>
            <w:tcW w:w="841" w:type="dxa"/>
            <w:tcBorders>
              <w:top w:val="single" w:sz="4" w:space="0" w:color="auto"/>
              <w:left w:val="single" w:sz="4" w:space="0" w:color="auto"/>
              <w:bottom w:val="single" w:sz="4" w:space="0" w:color="auto"/>
              <w:right w:val="single" w:sz="4" w:space="0" w:color="auto"/>
            </w:tcBorders>
            <w:vAlign w:val="center"/>
          </w:tcPr>
          <w:p w14:paraId="12D5AE4B"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4</w:t>
            </w:r>
          </w:p>
        </w:tc>
        <w:tc>
          <w:tcPr>
            <w:tcW w:w="2888" w:type="dxa"/>
            <w:gridSpan w:val="3"/>
            <w:tcBorders>
              <w:top w:val="single" w:sz="4" w:space="0" w:color="auto"/>
              <w:left w:val="single" w:sz="4" w:space="0" w:color="auto"/>
              <w:bottom w:val="single" w:sz="4" w:space="0" w:color="auto"/>
              <w:right w:val="single" w:sz="4" w:space="0" w:color="auto"/>
            </w:tcBorders>
            <w:vAlign w:val="center"/>
          </w:tcPr>
          <w:p w14:paraId="2A8C2500"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利润总额</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5D743BDA"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万元</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4F2905A4" w14:textId="77777777" w:rsidR="00DF26EB" w:rsidRDefault="00DF26EB">
            <w:pPr>
              <w:jc w:val="center"/>
              <w:rPr>
                <w:rFonts w:ascii="仿宋_GB2312" w:eastAsia="仿宋_GB2312" w:hAnsi="仿宋_GB2312" w:cs="仿宋_GB2312"/>
                <w:sz w:val="28"/>
                <w:szCs w:val="28"/>
              </w:rPr>
            </w:pPr>
          </w:p>
        </w:tc>
        <w:tc>
          <w:tcPr>
            <w:tcW w:w="1712" w:type="dxa"/>
            <w:tcBorders>
              <w:top w:val="single" w:sz="4" w:space="0" w:color="auto"/>
              <w:left w:val="single" w:sz="4" w:space="0" w:color="auto"/>
              <w:bottom w:val="single" w:sz="4" w:space="0" w:color="auto"/>
              <w:right w:val="single" w:sz="4" w:space="0" w:color="auto"/>
            </w:tcBorders>
            <w:vAlign w:val="center"/>
          </w:tcPr>
          <w:p w14:paraId="73CA508C" w14:textId="77777777" w:rsidR="00DF26EB" w:rsidRDefault="00DF26EB">
            <w:pPr>
              <w:jc w:val="center"/>
              <w:rPr>
                <w:rFonts w:ascii="仿宋_GB2312" w:eastAsia="仿宋_GB2312" w:hAnsi="仿宋_GB2312" w:cs="仿宋_GB2312"/>
                <w:sz w:val="28"/>
                <w:szCs w:val="28"/>
              </w:rPr>
            </w:pPr>
          </w:p>
        </w:tc>
      </w:tr>
      <w:tr w:rsidR="00DF26EB" w14:paraId="16B468FC" w14:textId="77777777">
        <w:trPr>
          <w:trHeight w:hRule="exact" w:val="567"/>
          <w:jc w:val="center"/>
        </w:trPr>
        <w:tc>
          <w:tcPr>
            <w:tcW w:w="841" w:type="dxa"/>
            <w:vMerge w:val="restart"/>
            <w:tcBorders>
              <w:top w:val="single" w:sz="4" w:space="0" w:color="auto"/>
              <w:left w:val="single" w:sz="4" w:space="0" w:color="auto"/>
              <w:bottom w:val="single" w:sz="4" w:space="0" w:color="auto"/>
              <w:right w:val="single" w:sz="4" w:space="0" w:color="auto"/>
            </w:tcBorders>
            <w:vAlign w:val="center"/>
          </w:tcPr>
          <w:p w14:paraId="7719A76C"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5</w:t>
            </w:r>
          </w:p>
        </w:tc>
        <w:tc>
          <w:tcPr>
            <w:tcW w:w="2888" w:type="dxa"/>
            <w:gridSpan w:val="3"/>
            <w:tcBorders>
              <w:top w:val="single" w:sz="4" w:space="0" w:color="auto"/>
              <w:left w:val="single" w:sz="4" w:space="0" w:color="auto"/>
              <w:bottom w:val="single" w:sz="4" w:space="0" w:color="auto"/>
              <w:right w:val="single" w:sz="4" w:space="0" w:color="auto"/>
            </w:tcBorders>
            <w:vAlign w:val="center"/>
          </w:tcPr>
          <w:p w14:paraId="2E38DCC3"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从业人员</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5679E880"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人</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1DD9512A" w14:textId="77777777" w:rsidR="00DF26EB" w:rsidRDefault="00DF26EB">
            <w:pPr>
              <w:jc w:val="center"/>
              <w:rPr>
                <w:rFonts w:ascii="仿宋_GB2312" w:eastAsia="仿宋_GB2312" w:hAnsi="仿宋_GB2312" w:cs="仿宋_GB2312"/>
                <w:sz w:val="28"/>
                <w:szCs w:val="28"/>
              </w:rPr>
            </w:pPr>
          </w:p>
        </w:tc>
        <w:tc>
          <w:tcPr>
            <w:tcW w:w="1712" w:type="dxa"/>
            <w:tcBorders>
              <w:top w:val="single" w:sz="4" w:space="0" w:color="auto"/>
              <w:left w:val="single" w:sz="4" w:space="0" w:color="auto"/>
              <w:bottom w:val="single" w:sz="4" w:space="0" w:color="auto"/>
              <w:right w:val="single" w:sz="4" w:space="0" w:color="auto"/>
            </w:tcBorders>
            <w:vAlign w:val="center"/>
          </w:tcPr>
          <w:p w14:paraId="350B89DB" w14:textId="77777777" w:rsidR="00DF26EB" w:rsidRDefault="00DF26EB">
            <w:pPr>
              <w:jc w:val="center"/>
              <w:rPr>
                <w:rFonts w:ascii="仿宋_GB2312" w:eastAsia="仿宋_GB2312" w:hAnsi="仿宋_GB2312" w:cs="仿宋_GB2312"/>
                <w:sz w:val="28"/>
                <w:szCs w:val="28"/>
              </w:rPr>
            </w:pPr>
          </w:p>
        </w:tc>
      </w:tr>
      <w:tr w:rsidR="00DF26EB" w14:paraId="12BC92EC" w14:textId="77777777">
        <w:trPr>
          <w:trHeight w:hRule="exact" w:val="567"/>
          <w:jc w:val="center"/>
        </w:trPr>
        <w:tc>
          <w:tcPr>
            <w:tcW w:w="841" w:type="dxa"/>
            <w:vMerge/>
            <w:tcBorders>
              <w:top w:val="single" w:sz="4" w:space="0" w:color="auto"/>
              <w:left w:val="single" w:sz="4" w:space="0" w:color="auto"/>
              <w:bottom w:val="single" w:sz="4" w:space="0" w:color="auto"/>
              <w:right w:val="single" w:sz="4" w:space="0" w:color="auto"/>
            </w:tcBorders>
            <w:vAlign w:val="center"/>
          </w:tcPr>
          <w:p w14:paraId="222C3788" w14:textId="77777777" w:rsidR="00DF26EB" w:rsidRDefault="00DF26EB">
            <w:pPr>
              <w:rPr>
                <w:rFonts w:ascii="仿宋_GB2312" w:eastAsia="仿宋_GB2312" w:hAnsi="仿宋_GB2312" w:cs="仿宋_GB2312"/>
                <w:szCs w:val="22"/>
              </w:rPr>
            </w:pPr>
          </w:p>
        </w:tc>
        <w:tc>
          <w:tcPr>
            <w:tcW w:w="2888" w:type="dxa"/>
            <w:gridSpan w:val="3"/>
            <w:tcBorders>
              <w:top w:val="single" w:sz="4" w:space="0" w:color="auto"/>
              <w:left w:val="single" w:sz="4" w:space="0" w:color="auto"/>
              <w:bottom w:val="single" w:sz="4" w:space="0" w:color="auto"/>
              <w:right w:val="single" w:sz="4" w:space="0" w:color="auto"/>
            </w:tcBorders>
            <w:vAlign w:val="center"/>
          </w:tcPr>
          <w:p w14:paraId="155B27C9"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其中：原煤生产人员</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65121984"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人</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0269D272" w14:textId="77777777" w:rsidR="00DF26EB" w:rsidRDefault="00DF26EB">
            <w:pPr>
              <w:jc w:val="center"/>
              <w:rPr>
                <w:rFonts w:ascii="仿宋_GB2312" w:eastAsia="仿宋_GB2312" w:hAnsi="仿宋_GB2312" w:cs="仿宋_GB2312"/>
                <w:sz w:val="28"/>
                <w:szCs w:val="28"/>
              </w:rPr>
            </w:pPr>
          </w:p>
        </w:tc>
        <w:tc>
          <w:tcPr>
            <w:tcW w:w="1712" w:type="dxa"/>
            <w:tcBorders>
              <w:top w:val="single" w:sz="4" w:space="0" w:color="auto"/>
              <w:left w:val="single" w:sz="4" w:space="0" w:color="auto"/>
              <w:bottom w:val="single" w:sz="4" w:space="0" w:color="auto"/>
              <w:right w:val="single" w:sz="4" w:space="0" w:color="auto"/>
            </w:tcBorders>
            <w:vAlign w:val="center"/>
          </w:tcPr>
          <w:p w14:paraId="30BB0BB3" w14:textId="77777777" w:rsidR="00DF26EB" w:rsidRDefault="00DF26EB">
            <w:pPr>
              <w:jc w:val="center"/>
              <w:rPr>
                <w:rFonts w:ascii="仿宋_GB2312" w:eastAsia="仿宋_GB2312" w:hAnsi="仿宋_GB2312" w:cs="仿宋_GB2312"/>
                <w:sz w:val="28"/>
                <w:szCs w:val="28"/>
              </w:rPr>
            </w:pPr>
          </w:p>
        </w:tc>
      </w:tr>
      <w:tr w:rsidR="00DF26EB" w14:paraId="136B4D8D" w14:textId="77777777">
        <w:trPr>
          <w:trHeight w:hRule="exact" w:val="567"/>
          <w:jc w:val="center"/>
        </w:trPr>
        <w:tc>
          <w:tcPr>
            <w:tcW w:w="841" w:type="dxa"/>
            <w:tcBorders>
              <w:top w:val="single" w:sz="4" w:space="0" w:color="auto"/>
              <w:left w:val="single" w:sz="4" w:space="0" w:color="auto"/>
              <w:bottom w:val="single" w:sz="4" w:space="0" w:color="auto"/>
              <w:right w:val="single" w:sz="4" w:space="0" w:color="auto"/>
            </w:tcBorders>
            <w:vAlign w:val="center"/>
          </w:tcPr>
          <w:p w14:paraId="675D1763"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6</w:t>
            </w:r>
          </w:p>
        </w:tc>
        <w:tc>
          <w:tcPr>
            <w:tcW w:w="2888" w:type="dxa"/>
            <w:gridSpan w:val="3"/>
            <w:tcBorders>
              <w:top w:val="single" w:sz="4" w:space="0" w:color="auto"/>
              <w:left w:val="single" w:sz="4" w:space="0" w:color="auto"/>
              <w:bottom w:val="single" w:sz="4" w:space="0" w:color="auto"/>
              <w:right w:val="single" w:sz="4" w:space="0" w:color="auto"/>
            </w:tcBorders>
            <w:vAlign w:val="center"/>
          </w:tcPr>
          <w:p w14:paraId="79571EE2"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人均年收入</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1E48AFDA"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万元</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658EF976" w14:textId="77777777" w:rsidR="00DF26EB" w:rsidRDefault="00DF26EB">
            <w:pPr>
              <w:jc w:val="center"/>
              <w:rPr>
                <w:rFonts w:ascii="仿宋_GB2312" w:eastAsia="仿宋_GB2312" w:hAnsi="仿宋_GB2312" w:cs="仿宋_GB2312"/>
                <w:sz w:val="28"/>
                <w:szCs w:val="28"/>
              </w:rPr>
            </w:pPr>
          </w:p>
        </w:tc>
        <w:tc>
          <w:tcPr>
            <w:tcW w:w="1712" w:type="dxa"/>
            <w:tcBorders>
              <w:top w:val="single" w:sz="4" w:space="0" w:color="auto"/>
              <w:left w:val="single" w:sz="4" w:space="0" w:color="auto"/>
              <w:bottom w:val="single" w:sz="4" w:space="0" w:color="auto"/>
              <w:right w:val="single" w:sz="4" w:space="0" w:color="auto"/>
            </w:tcBorders>
            <w:vAlign w:val="center"/>
          </w:tcPr>
          <w:p w14:paraId="390517B5" w14:textId="77777777" w:rsidR="00DF26EB" w:rsidRDefault="00DF26EB">
            <w:pPr>
              <w:jc w:val="center"/>
              <w:rPr>
                <w:rFonts w:ascii="仿宋_GB2312" w:eastAsia="仿宋_GB2312" w:hAnsi="仿宋_GB2312" w:cs="仿宋_GB2312"/>
                <w:sz w:val="28"/>
                <w:szCs w:val="28"/>
              </w:rPr>
            </w:pPr>
          </w:p>
        </w:tc>
      </w:tr>
      <w:tr w:rsidR="00DF26EB" w14:paraId="27633C92" w14:textId="77777777">
        <w:trPr>
          <w:trHeight w:hRule="exact" w:val="567"/>
          <w:jc w:val="center"/>
        </w:trPr>
        <w:tc>
          <w:tcPr>
            <w:tcW w:w="841" w:type="dxa"/>
            <w:tcBorders>
              <w:top w:val="single" w:sz="4" w:space="0" w:color="auto"/>
              <w:left w:val="single" w:sz="4" w:space="0" w:color="auto"/>
              <w:bottom w:val="single" w:sz="4" w:space="0" w:color="auto"/>
              <w:right w:val="single" w:sz="4" w:space="0" w:color="auto"/>
            </w:tcBorders>
            <w:vAlign w:val="center"/>
          </w:tcPr>
          <w:p w14:paraId="168AE90D"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7</w:t>
            </w:r>
          </w:p>
        </w:tc>
        <w:tc>
          <w:tcPr>
            <w:tcW w:w="2888" w:type="dxa"/>
            <w:gridSpan w:val="3"/>
            <w:tcBorders>
              <w:top w:val="single" w:sz="4" w:space="0" w:color="auto"/>
              <w:left w:val="single" w:sz="4" w:space="0" w:color="auto"/>
              <w:bottom w:val="single" w:sz="4" w:space="0" w:color="auto"/>
              <w:right w:val="single" w:sz="4" w:space="0" w:color="auto"/>
            </w:tcBorders>
            <w:vAlign w:val="center"/>
          </w:tcPr>
          <w:p w14:paraId="6A1B4E7E"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原煤产量</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349F2F83"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万吨</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59EE721B" w14:textId="77777777" w:rsidR="00DF26EB" w:rsidRDefault="00DF26EB">
            <w:pPr>
              <w:jc w:val="center"/>
              <w:rPr>
                <w:rFonts w:ascii="仿宋_GB2312" w:eastAsia="仿宋_GB2312" w:hAnsi="仿宋_GB2312" w:cs="仿宋_GB2312"/>
                <w:sz w:val="28"/>
                <w:szCs w:val="28"/>
              </w:rPr>
            </w:pPr>
          </w:p>
        </w:tc>
        <w:tc>
          <w:tcPr>
            <w:tcW w:w="1712" w:type="dxa"/>
            <w:tcBorders>
              <w:top w:val="single" w:sz="4" w:space="0" w:color="auto"/>
              <w:left w:val="single" w:sz="4" w:space="0" w:color="auto"/>
              <w:bottom w:val="single" w:sz="4" w:space="0" w:color="auto"/>
              <w:right w:val="single" w:sz="4" w:space="0" w:color="auto"/>
            </w:tcBorders>
            <w:vAlign w:val="center"/>
          </w:tcPr>
          <w:p w14:paraId="2B9C5485" w14:textId="77777777" w:rsidR="00DF26EB" w:rsidRDefault="00DF26EB">
            <w:pPr>
              <w:jc w:val="center"/>
              <w:rPr>
                <w:rFonts w:ascii="仿宋_GB2312" w:eastAsia="仿宋_GB2312" w:hAnsi="仿宋_GB2312" w:cs="仿宋_GB2312"/>
                <w:sz w:val="28"/>
                <w:szCs w:val="28"/>
              </w:rPr>
            </w:pPr>
          </w:p>
        </w:tc>
      </w:tr>
      <w:tr w:rsidR="00DF26EB" w14:paraId="2251D807" w14:textId="77777777">
        <w:trPr>
          <w:trHeight w:hRule="exact" w:val="567"/>
          <w:jc w:val="center"/>
        </w:trPr>
        <w:tc>
          <w:tcPr>
            <w:tcW w:w="841" w:type="dxa"/>
            <w:tcBorders>
              <w:top w:val="single" w:sz="4" w:space="0" w:color="auto"/>
              <w:left w:val="single" w:sz="4" w:space="0" w:color="auto"/>
              <w:bottom w:val="single" w:sz="4" w:space="0" w:color="auto"/>
              <w:right w:val="single" w:sz="4" w:space="0" w:color="auto"/>
            </w:tcBorders>
            <w:vAlign w:val="center"/>
          </w:tcPr>
          <w:p w14:paraId="2517871B"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8</w:t>
            </w:r>
          </w:p>
        </w:tc>
        <w:tc>
          <w:tcPr>
            <w:tcW w:w="2888" w:type="dxa"/>
            <w:gridSpan w:val="3"/>
            <w:tcBorders>
              <w:top w:val="single" w:sz="4" w:space="0" w:color="auto"/>
              <w:left w:val="single" w:sz="4" w:space="0" w:color="auto"/>
              <w:bottom w:val="single" w:sz="4" w:space="0" w:color="auto"/>
              <w:right w:val="single" w:sz="4" w:space="0" w:color="auto"/>
            </w:tcBorders>
            <w:vAlign w:val="center"/>
          </w:tcPr>
          <w:p w14:paraId="12A6D706"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原煤单位完全成本</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2593CE35"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元/吨</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325A969B" w14:textId="77777777" w:rsidR="00DF26EB" w:rsidRDefault="00DF26EB">
            <w:pPr>
              <w:jc w:val="center"/>
              <w:rPr>
                <w:rFonts w:ascii="仿宋_GB2312" w:eastAsia="仿宋_GB2312" w:hAnsi="仿宋_GB2312" w:cs="仿宋_GB2312"/>
                <w:sz w:val="28"/>
                <w:szCs w:val="28"/>
              </w:rPr>
            </w:pPr>
          </w:p>
        </w:tc>
        <w:tc>
          <w:tcPr>
            <w:tcW w:w="1712" w:type="dxa"/>
            <w:tcBorders>
              <w:top w:val="single" w:sz="4" w:space="0" w:color="auto"/>
              <w:left w:val="single" w:sz="4" w:space="0" w:color="auto"/>
              <w:bottom w:val="single" w:sz="4" w:space="0" w:color="auto"/>
              <w:right w:val="single" w:sz="4" w:space="0" w:color="auto"/>
            </w:tcBorders>
            <w:vAlign w:val="center"/>
          </w:tcPr>
          <w:p w14:paraId="5850797F" w14:textId="77777777" w:rsidR="00DF26EB" w:rsidRDefault="00DF26EB">
            <w:pPr>
              <w:jc w:val="center"/>
              <w:rPr>
                <w:rFonts w:ascii="仿宋_GB2312" w:eastAsia="仿宋_GB2312" w:hAnsi="仿宋_GB2312" w:cs="仿宋_GB2312"/>
                <w:sz w:val="28"/>
                <w:szCs w:val="28"/>
              </w:rPr>
            </w:pPr>
          </w:p>
        </w:tc>
      </w:tr>
      <w:tr w:rsidR="00DF26EB" w14:paraId="2AF2C51C" w14:textId="77777777">
        <w:trPr>
          <w:trHeight w:hRule="exact" w:val="567"/>
          <w:jc w:val="center"/>
        </w:trPr>
        <w:tc>
          <w:tcPr>
            <w:tcW w:w="841" w:type="dxa"/>
            <w:tcBorders>
              <w:top w:val="single" w:sz="4" w:space="0" w:color="auto"/>
              <w:left w:val="single" w:sz="4" w:space="0" w:color="auto"/>
              <w:bottom w:val="single" w:sz="4" w:space="0" w:color="auto"/>
              <w:right w:val="single" w:sz="4" w:space="0" w:color="auto"/>
            </w:tcBorders>
            <w:vAlign w:val="center"/>
          </w:tcPr>
          <w:p w14:paraId="38D944AF"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9</w:t>
            </w:r>
          </w:p>
        </w:tc>
        <w:tc>
          <w:tcPr>
            <w:tcW w:w="2888" w:type="dxa"/>
            <w:gridSpan w:val="3"/>
            <w:tcBorders>
              <w:top w:val="single" w:sz="4" w:space="0" w:color="auto"/>
              <w:left w:val="single" w:sz="4" w:space="0" w:color="auto"/>
              <w:bottom w:val="single" w:sz="4" w:space="0" w:color="auto"/>
              <w:right w:val="single" w:sz="4" w:space="0" w:color="auto"/>
            </w:tcBorders>
            <w:vAlign w:val="center"/>
          </w:tcPr>
          <w:p w14:paraId="022CB3A3"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采煤机械化程度</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07F42153"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3BAF2DF8" w14:textId="77777777" w:rsidR="00DF26EB" w:rsidRDefault="00DF26EB">
            <w:pPr>
              <w:jc w:val="center"/>
              <w:rPr>
                <w:rFonts w:ascii="仿宋_GB2312" w:eastAsia="仿宋_GB2312" w:hAnsi="仿宋_GB2312" w:cs="仿宋_GB2312"/>
                <w:sz w:val="28"/>
                <w:szCs w:val="28"/>
              </w:rPr>
            </w:pPr>
          </w:p>
        </w:tc>
        <w:tc>
          <w:tcPr>
            <w:tcW w:w="1712" w:type="dxa"/>
            <w:tcBorders>
              <w:top w:val="single" w:sz="4" w:space="0" w:color="auto"/>
              <w:left w:val="single" w:sz="4" w:space="0" w:color="auto"/>
              <w:bottom w:val="single" w:sz="4" w:space="0" w:color="auto"/>
              <w:right w:val="single" w:sz="4" w:space="0" w:color="auto"/>
            </w:tcBorders>
            <w:vAlign w:val="center"/>
          </w:tcPr>
          <w:p w14:paraId="4A835222" w14:textId="77777777" w:rsidR="00DF26EB" w:rsidRDefault="00DF26EB">
            <w:pPr>
              <w:jc w:val="center"/>
              <w:rPr>
                <w:rFonts w:ascii="仿宋_GB2312" w:eastAsia="仿宋_GB2312" w:hAnsi="仿宋_GB2312" w:cs="仿宋_GB2312"/>
                <w:sz w:val="28"/>
                <w:szCs w:val="28"/>
              </w:rPr>
            </w:pPr>
          </w:p>
        </w:tc>
      </w:tr>
      <w:tr w:rsidR="00DF26EB" w14:paraId="1E898B6A" w14:textId="77777777">
        <w:trPr>
          <w:trHeight w:hRule="exact" w:val="567"/>
          <w:jc w:val="center"/>
        </w:trPr>
        <w:tc>
          <w:tcPr>
            <w:tcW w:w="841" w:type="dxa"/>
            <w:tcBorders>
              <w:top w:val="single" w:sz="4" w:space="0" w:color="auto"/>
              <w:left w:val="single" w:sz="4" w:space="0" w:color="auto"/>
              <w:bottom w:val="single" w:sz="4" w:space="0" w:color="auto"/>
              <w:right w:val="single" w:sz="4" w:space="0" w:color="auto"/>
            </w:tcBorders>
            <w:vAlign w:val="center"/>
          </w:tcPr>
          <w:p w14:paraId="3E808615"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10</w:t>
            </w:r>
          </w:p>
        </w:tc>
        <w:tc>
          <w:tcPr>
            <w:tcW w:w="2888" w:type="dxa"/>
            <w:gridSpan w:val="3"/>
            <w:tcBorders>
              <w:top w:val="single" w:sz="4" w:space="0" w:color="auto"/>
              <w:left w:val="single" w:sz="4" w:space="0" w:color="auto"/>
              <w:bottom w:val="single" w:sz="4" w:space="0" w:color="auto"/>
              <w:right w:val="single" w:sz="4" w:space="0" w:color="auto"/>
            </w:tcBorders>
            <w:vAlign w:val="center"/>
          </w:tcPr>
          <w:p w14:paraId="63A4B555"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采煤工作面单产</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40CD78B0"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吨/个/月</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259BC69D" w14:textId="77777777" w:rsidR="00DF26EB" w:rsidRDefault="00DF26EB">
            <w:pPr>
              <w:jc w:val="center"/>
              <w:rPr>
                <w:rFonts w:ascii="仿宋_GB2312" w:eastAsia="仿宋_GB2312" w:hAnsi="仿宋_GB2312" w:cs="仿宋_GB2312"/>
                <w:sz w:val="28"/>
                <w:szCs w:val="28"/>
              </w:rPr>
            </w:pPr>
          </w:p>
        </w:tc>
        <w:tc>
          <w:tcPr>
            <w:tcW w:w="1712" w:type="dxa"/>
            <w:tcBorders>
              <w:top w:val="single" w:sz="4" w:space="0" w:color="auto"/>
              <w:left w:val="single" w:sz="4" w:space="0" w:color="auto"/>
              <w:bottom w:val="single" w:sz="4" w:space="0" w:color="auto"/>
              <w:right w:val="single" w:sz="4" w:space="0" w:color="auto"/>
            </w:tcBorders>
            <w:vAlign w:val="center"/>
          </w:tcPr>
          <w:p w14:paraId="641F443C" w14:textId="77777777" w:rsidR="00DF26EB" w:rsidRDefault="00DF26EB">
            <w:pPr>
              <w:jc w:val="center"/>
              <w:rPr>
                <w:rFonts w:ascii="仿宋_GB2312" w:eastAsia="仿宋_GB2312" w:hAnsi="仿宋_GB2312" w:cs="仿宋_GB2312"/>
                <w:sz w:val="28"/>
                <w:szCs w:val="28"/>
              </w:rPr>
            </w:pPr>
          </w:p>
        </w:tc>
      </w:tr>
      <w:tr w:rsidR="00DF26EB" w14:paraId="556D4497" w14:textId="77777777">
        <w:trPr>
          <w:trHeight w:hRule="exact" w:val="567"/>
          <w:jc w:val="center"/>
        </w:trPr>
        <w:tc>
          <w:tcPr>
            <w:tcW w:w="841" w:type="dxa"/>
            <w:tcBorders>
              <w:top w:val="single" w:sz="4" w:space="0" w:color="auto"/>
              <w:left w:val="single" w:sz="4" w:space="0" w:color="auto"/>
              <w:bottom w:val="single" w:sz="4" w:space="0" w:color="auto"/>
              <w:right w:val="single" w:sz="4" w:space="0" w:color="auto"/>
            </w:tcBorders>
            <w:vAlign w:val="center"/>
          </w:tcPr>
          <w:p w14:paraId="1DB61E47"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11</w:t>
            </w:r>
          </w:p>
        </w:tc>
        <w:tc>
          <w:tcPr>
            <w:tcW w:w="2888" w:type="dxa"/>
            <w:gridSpan w:val="3"/>
            <w:tcBorders>
              <w:top w:val="single" w:sz="4" w:space="0" w:color="auto"/>
              <w:left w:val="single" w:sz="4" w:space="0" w:color="auto"/>
              <w:bottom w:val="single" w:sz="4" w:space="0" w:color="auto"/>
              <w:right w:val="single" w:sz="4" w:space="0" w:color="auto"/>
            </w:tcBorders>
            <w:vAlign w:val="center"/>
          </w:tcPr>
          <w:p w14:paraId="6EB4492E"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原煤生产综合能耗</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15685D2E"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千克标煤/吨</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5FCB5DBD" w14:textId="77777777" w:rsidR="00DF26EB" w:rsidRDefault="00DF26EB">
            <w:pPr>
              <w:jc w:val="center"/>
              <w:rPr>
                <w:rFonts w:ascii="仿宋_GB2312" w:eastAsia="仿宋_GB2312" w:hAnsi="仿宋_GB2312" w:cs="仿宋_GB2312"/>
                <w:sz w:val="28"/>
                <w:szCs w:val="28"/>
              </w:rPr>
            </w:pPr>
          </w:p>
        </w:tc>
        <w:tc>
          <w:tcPr>
            <w:tcW w:w="1712" w:type="dxa"/>
            <w:tcBorders>
              <w:top w:val="single" w:sz="4" w:space="0" w:color="auto"/>
              <w:left w:val="single" w:sz="4" w:space="0" w:color="auto"/>
              <w:bottom w:val="single" w:sz="4" w:space="0" w:color="auto"/>
              <w:right w:val="single" w:sz="4" w:space="0" w:color="auto"/>
            </w:tcBorders>
            <w:vAlign w:val="center"/>
          </w:tcPr>
          <w:p w14:paraId="17D80610" w14:textId="77777777" w:rsidR="00DF26EB" w:rsidRDefault="00DF26EB">
            <w:pPr>
              <w:jc w:val="center"/>
              <w:rPr>
                <w:rFonts w:ascii="仿宋_GB2312" w:eastAsia="仿宋_GB2312" w:hAnsi="仿宋_GB2312" w:cs="仿宋_GB2312"/>
                <w:sz w:val="28"/>
                <w:szCs w:val="28"/>
              </w:rPr>
            </w:pPr>
          </w:p>
        </w:tc>
      </w:tr>
      <w:tr w:rsidR="00DF26EB" w14:paraId="7FF218E8" w14:textId="77777777">
        <w:trPr>
          <w:trHeight w:hRule="exact" w:val="567"/>
          <w:jc w:val="center"/>
        </w:trPr>
        <w:tc>
          <w:tcPr>
            <w:tcW w:w="841" w:type="dxa"/>
            <w:tcBorders>
              <w:top w:val="single" w:sz="4" w:space="0" w:color="auto"/>
              <w:left w:val="single" w:sz="4" w:space="0" w:color="auto"/>
              <w:bottom w:val="single" w:sz="4" w:space="0" w:color="auto"/>
              <w:right w:val="single" w:sz="4" w:space="0" w:color="auto"/>
            </w:tcBorders>
            <w:vAlign w:val="center"/>
          </w:tcPr>
          <w:p w14:paraId="5BED3836"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12</w:t>
            </w:r>
          </w:p>
        </w:tc>
        <w:tc>
          <w:tcPr>
            <w:tcW w:w="2888" w:type="dxa"/>
            <w:gridSpan w:val="3"/>
            <w:tcBorders>
              <w:top w:val="single" w:sz="4" w:space="0" w:color="auto"/>
              <w:left w:val="single" w:sz="4" w:space="0" w:color="auto"/>
              <w:bottom w:val="single" w:sz="4" w:space="0" w:color="auto"/>
              <w:right w:val="single" w:sz="4" w:space="0" w:color="auto"/>
            </w:tcBorders>
            <w:vAlign w:val="center"/>
          </w:tcPr>
          <w:p w14:paraId="369243EA"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原煤生产人员效率</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244428BF"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吨/工</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65DBFED3" w14:textId="77777777" w:rsidR="00DF26EB" w:rsidRDefault="00DF26EB">
            <w:pPr>
              <w:jc w:val="center"/>
              <w:rPr>
                <w:rFonts w:ascii="仿宋_GB2312" w:eastAsia="仿宋_GB2312" w:hAnsi="仿宋_GB2312" w:cs="仿宋_GB2312"/>
                <w:sz w:val="28"/>
                <w:szCs w:val="28"/>
              </w:rPr>
            </w:pPr>
          </w:p>
        </w:tc>
        <w:tc>
          <w:tcPr>
            <w:tcW w:w="1712" w:type="dxa"/>
            <w:tcBorders>
              <w:top w:val="single" w:sz="4" w:space="0" w:color="auto"/>
              <w:left w:val="single" w:sz="4" w:space="0" w:color="auto"/>
              <w:bottom w:val="single" w:sz="4" w:space="0" w:color="auto"/>
              <w:right w:val="single" w:sz="4" w:space="0" w:color="auto"/>
            </w:tcBorders>
            <w:vAlign w:val="center"/>
          </w:tcPr>
          <w:p w14:paraId="43CBE3E1" w14:textId="77777777" w:rsidR="00DF26EB" w:rsidRDefault="00DF26EB">
            <w:pPr>
              <w:jc w:val="center"/>
              <w:rPr>
                <w:rFonts w:ascii="仿宋_GB2312" w:eastAsia="仿宋_GB2312" w:hAnsi="仿宋_GB2312" w:cs="仿宋_GB2312"/>
                <w:sz w:val="28"/>
                <w:szCs w:val="28"/>
              </w:rPr>
            </w:pPr>
          </w:p>
        </w:tc>
      </w:tr>
      <w:tr w:rsidR="00DF26EB" w14:paraId="05FDC060" w14:textId="77777777">
        <w:trPr>
          <w:trHeight w:hRule="exact" w:val="567"/>
          <w:jc w:val="center"/>
        </w:trPr>
        <w:tc>
          <w:tcPr>
            <w:tcW w:w="841" w:type="dxa"/>
            <w:tcBorders>
              <w:top w:val="single" w:sz="4" w:space="0" w:color="auto"/>
              <w:left w:val="single" w:sz="4" w:space="0" w:color="auto"/>
              <w:bottom w:val="single" w:sz="4" w:space="0" w:color="auto"/>
              <w:right w:val="single" w:sz="4" w:space="0" w:color="auto"/>
            </w:tcBorders>
            <w:vAlign w:val="center"/>
          </w:tcPr>
          <w:p w14:paraId="05B28B40"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13</w:t>
            </w:r>
          </w:p>
        </w:tc>
        <w:tc>
          <w:tcPr>
            <w:tcW w:w="2888" w:type="dxa"/>
            <w:gridSpan w:val="3"/>
            <w:tcBorders>
              <w:top w:val="single" w:sz="4" w:space="0" w:color="auto"/>
              <w:left w:val="single" w:sz="4" w:space="0" w:color="auto"/>
              <w:bottom w:val="single" w:sz="4" w:space="0" w:color="auto"/>
              <w:right w:val="single" w:sz="4" w:space="0" w:color="auto"/>
            </w:tcBorders>
            <w:vAlign w:val="center"/>
          </w:tcPr>
          <w:p w14:paraId="2D94B93E"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采区回采率</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3D9352B2"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57D841F7" w14:textId="77777777" w:rsidR="00DF26EB" w:rsidRDefault="00DF26EB">
            <w:pPr>
              <w:jc w:val="center"/>
              <w:rPr>
                <w:rFonts w:ascii="仿宋_GB2312" w:eastAsia="仿宋_GB2312" w:hAnsi="仿宋_GB2312" w:cs="仿宋_GB2312"/>
                <w:sz w:val="28"/>
                <w:szCs w:val="28"/>
              </w:rPr>
            </w:pPr>
          </w:p>
        </w:tc>
        <w:tc>
          <w:tcPr>
            <w:tcW w:w="1712" w:type="dxa"/>
            <w:tcBorders>
              <w:top w:val="single" w:sz="4" w:space="0" w:color="auto"/>
              <w:left w:val="single" w:sz="4" w:space="0" w:color="auto"/>
              <w:bottom w:val="single" w:sz="4" w:space="0" w:color="auto"/>
              <w:right w:val="single" w:sz="4" w:space="0" w:color="auto"/>
            </w:tcBorders>
            <w:vAlign w:val="center"/>
          </w:tcPr>
          <w:p w14:paraId="1E678FA0" w14:textId="77777777" w:rsidR="00DF26EB" w:rsidRDefault="00DF26EB">
            <w:pPr>
              <w:jc w:val="center"/>
              <w:rPr>
                <w:rFonts w:ascii="仿宋_GB2312" w:eastAsia="仿宋_GB2312" w:hAnsi="仿宋_GB2312" w:cs="仿宋_GB2312"/>
                <w:sz w:val="28"/>
                <w:szCs w:val="28"/>
              </w:rPr>
            </w:pPr>
          </w:p>
        </w:tc>
      </w:tr>
      <w:tr w:rsidR="00DF26EB" w14:paraId="59C168FA" w14:textId="77777777">
        <w:trPr>
          <w:trHeight w:hRule="exact" w:val="567"/>
          <w:jc w:val="center"/>
        </w:trPr>
        <w:tc>
          <w:tcPr>
            <w:tcW w:w="841" w:type="dxa"/>
            <w:tcBorders>
              <w:top w:val="single" w:sz="4" w:space="0" w:color="auto"/>
              <w:left w:val="single" w:sz="4" w:space="0" w:color="auto"/>
              <w:bottom w:val="single" w:sz="4" w:space="0" w:color="auto"/>
              <w:right w:val="single" w:sz="4" w:space="0" w:color="auto"/>
            </w:tcBorders>
            <w:vAlign w:val="center"/>
          </w:tcPr>
          <w:p w14:paraId="72C9CEC8"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14</w:t>
            </w:r>
          </w:p>
        </w:tc>
        <w:tc>
          <w:tcPr>
            <w:tcW w:w="2888" w:type="dxa"/>
            <w:gridSpan w:val="3"/>
            <w:tcBorders>
              <w:top w:val="single" w:sz="4" w:space="0" w:color="auto"/>
              <w:left w:val="single" w:sz="4" w:space="0" w:color="auto"/>
              <w:bottom w:val="single" w:sz="4" w:space="0" w:color="auto"/>
              <w:right w:val="single" w:sz="4" w:space="0" w:color="auto"/>
            </w:tcBorders>
            <w:vAlign w:val="center"/>
          </w:tcPr>
          <w:p w14:paraId="430EB96E"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百万吨死亡率</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26EC84A8"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人/百万吨</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5AA9F6BF" w14:textId="77777777" w:rsidR="00DF26EB" w:rsidRDefault="00DF26EB">
            <w:pPr>
              <w:jc w:val="center"/>
              <w:rPr>
                <w:rFonts w:ascii="仿宋_GB2312" w:eastAsia="仿宋_GB2312" w:hAnsi="仿宋_GB2312" w:cs="仿宋_GB2312"/>
                <w:sz w:val="28"/>
                <w:szCs w:val="28"/>
              </w:rPr>
            </w:pPr>
          </w:p>
        </w:tc>
        <w:tc>
          <w:tcPr>
            <w:tcW w:w="1712" w:type="dxa"/>
            <w:tcBorders>
              <w:top w:val="single" w:sz="4" w:space="0" w:color="auto"/>
              <w:left w:val="single" w:sz="4" w:space="0" w:color="auto"/>
              <w:bottom w:val="single" w:sz="4" w:space="0" w:color="auto"/>
              <w:right w:val="single" w:sz="4" w:space="0" w:color="auto"/>
            </w:tcBorders>
            <w:vAlign w:val="center"/>
          </w:tcPr>
          <w:p w14:paraId="456BF5CC" w14:textId="77777777" w:rsidR="00DF26EB" w:rsidRDefault="00DF26EB">
            <w:pPr>
              <w:jc w:val="center"/>
              <w:rPr>
                <w:rFonts w:ascii="仿宋_GB2312" w:eastAsia="仿宋_GB2312" w:hAnsi="仿宋_GB2312" w:cs="仿宋_GB2312"/>
                <w:sz w:val="28"/>
                <w:szCs w:val="28"/>
              </w:rPr>
            </w:pPr>
          </w:p>
        </w:tc>
      </w:tr>
      <w:tr w:rsidR="00DF26EB" w14:paraId="5B2F53CA" w14:textId="77777777">
        <w:trPr>
          <w:trHeight w:hRule="exact" w:val="567"/>
          <w:jc w:val="center"/>
        </w:trPr>
        <w:tc>
          <w:tcPr>
            <w:tcW w:w="1774" w:type="dxa"/>
            <w:gridSpan w:val="2"/>
            <w:tcBorders>
              <w:top w:val="single" w:sz="4" w:space="0" w:color="auto"/>
              <w:left w:val="single" w:sz="4" w:space="0" w:color="auto"/>
              <w:bottom w:val="single" w:sz="4" w:space="0" w:color="auto"/>
              <w:right w:val="single" w:sz="4" w:space="0" w:color="auto"/>
            </w:tcBorders>
            <w:vAlign w:val="center"/>
          </w:tcPr>
          <w:p w14:paraId="6BE51ECD" w14:textId="77777777" w:rsidR="00DF26EB" w:rsidRDefault="00585EDE">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lang w:bidi="ar"/>
              </w:rPr>
              <w:lastRenderedPageBreak/>
              <w:t>联系人</w:t>
            </w:r>
          </w:p>
        </w:tc>
        <w:tc>
          <w:tcPr>
            <w:tcW w:w="1955" w:type="dxa"/>
            <w:gridSpan w:val="2"/>
            <w:tcBorders>
              <w:top w:val="single" w:sz="4" w:space="0" w:color="auto"/>
              <w:left w:val="single" w:sz="4" w:space="0" w:color="auto"/>
              <w:bottom w:val="single" w:sz="4" w:space="0" w:color="auto"/>
              <w:right w:val="single" w:sz="4" w:space="0" w:color="auto"/>
            </w:tcBorders>
            <w:vAlign w:val="center"/>
          </w:tcPr>
          <w:p w14:paraId="4FDB9276" w14:textId="77777777" w:rsidR="00DF26EB" w:rsidRDefault="00585EDE">
            <w:pPr>
              <w:spacing w:line="4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lang w:bidi="ar"/>
              </w:rPr>
              <w:t>姓  名</w:t>
            </w: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358E999A" w14:textId="77777777" w:rsidR="00DF26EB" w:rsidRDefault="00585EDE">
            <w:pPr>
              <w:spacing w:line="4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lang w:bidi="ar"/>
              </w:rPr>
              <w:t>职  务</w:t>
            </w: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3AA76F87" w14:textId="77777777" w:rsidR="00DF26EB" w:rsidRDefault="00585EDE">
            <w:pPr>
              <w:spacing w:line="4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lang w:bidi="ar"/>
              </w:rPr>
              <w:t>电  话</w:t>
            </w:r>
          </w:p>
        </w:tc>
        <w:tc>
          <w:tcPr>
            <w:tcW w:w="1712" w:type="dxa"/>
            <w:tcBorders>
              <w:top w:val="single" w:sz="4" w:space="0" w:color="auto"/>
              <w:left w:val="single" w:sz="4" w:space="0" w:color="auto"/>
              <w:bottom w:val="single" w:sz="4" w:space="0" w:color="auto"/>
              <w:right w:val="single" w:sz="4" w:space="0" w:color="auto"/>
            </w:tcBorders>
            <w:vAlign w:val="center"/>
          </w:tcPr>
          <w:p w14:paraId="446E6BEE" w14:textId="77777777" w:rsidR="00DF26EB" w:rsidRDefault="00585EDE">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lang w:bidi="ar"/>
              </w:rPr>
              <w:t>手  机</w:t>
            </w:r>
          </w:p>
        </w:tc>
      </w:tr>
      <w:tr w:rsidR="00DF26EB" w14:paraId="015BEACC" w14:textId="77777777">
        <w:trPr>
          <w:trHeight w:hRule="exact" w:val="567"/>
          <w:jc w:val="center"/>
        </w:trPr>
        <w:tc>
          <w:tcPr>
            <w:tcW w:w="1774" w:type="dxa"/>
            <w:gridSpan w:val="2"/>
            <w:tcBorders>
              <w:top w:val="single" w:sz="4" w:space="0" w:color="auto"/>
              <w:left w:val="single" w:sz="4" w:space="0" w:color="auto"/>
              <w:bottom w:val="single" w:sz="4" w:space="0" w:color="auto"/>
              <w:right w:val="single" w:sz="4" w:space="0" w:color="auto"/>
            </w:tcBorders>
            <w:vAlign w:val="center"/>
          </w:tcPr>
          <w:p w14:paraId="41AE4D6A" w14:textId="77777777" w:rsidR="00DF26EB" w:rsidRDefault="00585EDE">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矿  长</w:t>
            </w:r>
          </w:p>
        </w:tc>
        <w:tc>
          <w:tcPr>
            <w:tcW w:w="1955" w:type="dxa"/>
            <w:gridSpan w:val="2"/>
            <w:tcBorders>
              <w:top w:val="single" w:sz="4" w:space="0" w:color="auto"/>
              <w:left w:val="single" w:sz="4" w:space="0" w:color="auto"/>
              <w:bottom w:val="single" w:sz="4" w:space="0" w:color="auto"/>
              <w:right w:val="single" w:sz="4" w:space="0" w:color="auto"/>
            </w:tcBorders>
            <w:vAlign w:val="center"/>
          </w:tcPr>
          <w:p w14:paraId="56DCBDF6" w14:textId="77777777" w:rsidR="00DF26EB" w:rsidRDefault="00DF26EB">
            <w:pPr>
              <w:jc w:val="center"/>
              <w:rPr>
                <w:rFonts w:ascii="仿宋_GB2312" w:eastAsia="仿宋_GB2312" w:hAnsi="仿宋_GB2312" w:cs="仿宋_GB2312"/>
                <w:sz w:val="28"/>
                <w:szCs w:val="28"/>
              </w:rPr>
            </w:pP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6D707A21" w14:textId="77777777" w:rsidR="00DF26EB" w:rsidRDefault="00DF26EB">
            <w:pPr>
              <w:jc w:val="center"/>
              <w:rPr>
                <w:rFonts w:ascii="仿宋_GB2312" w:eastAsia="仿宋_GB2312" w:hAnsi="仿宋_GB2312" w:cs="仿宋_GB2312"/>
                <w:sz w:val="28"/>
                <w:szCs w:val="28"/>
              </w:rPr>
            </w:pP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0F0A362F" w14:textId="77777777" w:rsidR="00DF26EB" w:rsidRDefault="00DF26EB">
            <w:pPr>
              <w:jc w:val="center"/>
              <w:rPr>
                <w:rFonts w:ascii="仿宋_GB2312" w:eastAsia="仿宋_GB2312" w:hAnsi="仿宋_GB2312" w:cs="仿宋_GB2312"/>
                <w:sz w:val="28"/>
                <w:szCs w:val="28"/>
              </w:rPr>
            </w:pPr>
          </w:p>
        </w:tc>
        <w:tc>
          <w:tcPr>
            <w:tcW w:w="1712" w:type="dxa"/>
            <w:tcBorders>
              <w:top w:val="single" w:sz="4" w:space="0" w:color="auto"/>
              <w:left w:val="single" w:sz="4" w:space="0" w:color="auto"/>
              <w:bottom w:val="single" w:sz="4" w:space="0" w:color="auto"/>
              <w:right w:val="single" w:sz="4" w:space="0" w:color="auto"/>
            </w:tcBorders>
            <w:vAlign w:val="center"/>
          </w:tcPr>
          <w:p w14:paraId="15CD55A9" w14:textId="77777777" w:rsidR="00DF26EB" w:rsidRDefault="00DF26EB">
            <w:pPr>
              <w:jc w:val="center"/>
              <w:rPr>
                <w:rFonts w:ascii="仿宋_GB2312" w:eastAsia="仿宋_GB2312" w:hAnsi="仿宋_GB2312" w:cs="仿宋_GB2312"/>
                <w:sz w:val="28"/>
                <w:szCs w:val="28"/>
              </w:rPr>
            </w:pPr>
          </w:p>
        </w:tc>
      </w:tr>
      <w:tr w:rsidR="00DF26EB" w14:paraId="5DD21212" w14:textId="77777777">
        <w:trPr>
          <w:trHeight w:hRule="exact" w:val="567"/>
          <w:jc w:val="center"/>
        </w:trPr>
        <w:tc>
          <w:tcPr>
            <w:tcW w:w="1774" w:type="dxa"/>
            <w:gridSpan w:val="2"/>
            <w:tcBorders>
              <w:top w:val="single" w:sz="4" w:space="0" w:color="auto"/>
              <w:left w:val="single" w:sz="4" w:space="0" w:color="auto"/>
              <w:bottom w:val="single" w:sz="4" w:space="0" w:color="auto"/>
              <w:right w:val="single" w:sz="4" w:space="0" w:color="auto"/>
            </w:tcBorders>
            <w:vAlign w:val="center"/>
          </w:tcPr>
          <w:p w14:paraId="3E4B42A4"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办公室主任</w:t>
            </w:r>
          </w:p>
        </w:tc>
        <w:tc>
          <w:tcPr>
            <w:tcW w:w="1955" w:type="dxa"/>
            <w:gridSpan w:val="2"/>
            <w:tcBorders>
              <w:top w:val="single" w:sz="4" w:space="0" w:color="auto"/>
              <w:left w:val="single" w:sz="4" w:space="0" w:color="auto"/>
              <w:bottom w:val="single" w:sz="4" w:space="0" w:color="auto"/>
              <w:right w:val="single" w:sz="4" w:space="0" w:color="auto"/>
            </w:tcBorders>
            <w:vAlign w:val="center"/>
          </w:tcPr>
          <w:p w14:paraId="68485FB3" w14:textId="77777777" w:rsidR="00DF26EB" w:rsidRDefault="00DF26EB">
            <w:pPr>
              <w:jc w:val="center"/>
              <w:rPr>
                <w:rFonts w:ascii="仿宋_GB2312" w:eastAsia="仿宋_GB2312" w:hAnsi="仿宋_GB2312" w:cs="仿宋_GB2312"/>
                <w:sz w:val="28"/>
                <w:szCs w:val="28"/>
              </w:rPr>
            </w:pP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3B8C3E54" w14:textId="77777777" w:rsidR="00DF26EB" w:rsidRDefault="00DF26EB">
            <w:pPr>
              <w:jc w:val="center"/>
              <w:rPr>
                <w:rFonts w:ascii="仿宋_GB2312" w:eastAsia="仿宋_GB2312" w:hAnsi="仿宋_GB2312" w:cs="仿宋_GB2312"/>
                <w:sz w:val="28"/>
                <w:szCs w:val="28"/>
              </w:rPr>
            </w:pP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0E3FF05D" w14:textId="77777777" w:rsidR="00DF26EB" w:rsidRDefault="00DF26EB">
            <w:pPr>
              <w:jc w:val="center"/>
              <w:rPr>
                <w:rFonts w:ascii="仿宋_GB2312" w:eastAsia="仿宋_GB2312" w:hAnsi="仿宋_GB2312" w:cs="仿宋_GB2312"/>
                <w:sz w:val="28"/>
                <w:szCs w:val="28"/>
              </w:rPr>
            </w:pPr>
          </w:p>
        </w:tc>
        <w:tc>
          <w:tcPr>
            <w:tcW w:w="1712" w:type="dxa"/>
            <w:tcBorders>
              <w:top w:val="single" w:sz="4" w:space="0" w:color="auto"/>
              <w:left w:val="single" w:sz="4" w:space="0" w:color="auto"/>
              <w:bottom w:val="single" w:sz="4" w:space="0" w:color="auto"/>
              <w:right w:val="single" w:sz="4" w:space="0" w:color="auto"/>
            </w:tcBorders>
            <w:vAlign w:val="center"/>
          </w:tcPr>
          <w:p w14:paraId="45F4DD14" w14:textId="77777777" w:rsidR="00DF26EB" w:rsidRDefault="00DF26EB">
            <w:pPr>
              <w:jc w:val="center"/>
              <w:rPr>
                <w:rFonts w:ascii="仿宋_GB2312" w:eastAsia="仿宋_GB2312" w:hAnsi="仿宋_GB2312" w:cs="仿宋_GB2312"/>
                <w:sz w:val="28"/>
                <w:szCs w:val="28"/>
              </w:rPr>
            </w:pPr>
          </w:p>
        </w:tc>
      </w:tr>
      <w:tr w:rsidR="00DF26EB" w14:paraId="464C5F7B" w14:textId="77777777">
        <w:trPr>
          <w:trHeight w:hRule="exact" w:val="567"/>
          <w:jc w:val="center"/>
        </w:trPr>
        <w:tc>
          <w:tcPr>
            <w:tcW w:w="1774" w:type="dxa"/>
            <w:gridSpan w:val="2"/>
            <w:tcBorders>
              <w:top w:val="single" w:sz="4" w:space="0" w:color="auto"/>
              <w:left w:val="single" w:sz="4" w:space="0" w:color="auto"/>
              <w:bottom w:val="single" w:sz="4" w:space="0" w:color="auto"/>
              <w:right w:val="single" w:sz="4" w:space="0" w:color="auto"/>
            </w:tcBorders>
            <w:vAlign w:val="center"/>
          </w:tcPr>
          <w:p w14:paraId="5F0C1328"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评选联系人</w:t>
            </w:r>
          </w:p>
        </w:tc>
        <w:tc>
          <w:tcPr>
            <w:tcW w:w="1955" w:type="dxa"/>
            <w:gridSpan w:val="2"/>
            <w:tcBorders>
              <w:top w:val="single" w:sz="4" w:space="0" w:color="auto"/>
              <w:left w:val="single" w:sz="4" w:space="0" w:color="auto"/>
              <w:bottom w:val="single" w:sz="4" w:space="0" w:color="auto"/>
              <w:right w:val="single" w:sz="4" w:space="0" w:color="auto"/>
            </w:tcBorders>
            <w:vAlign w:val="center"/>
          </w:tcPr>
          <w:p w14:paraId="6D47BE78" w14:textId="77777777" w:rsidR="00DF26EB" w:rsidRDefault="00DF26EB">
            <w:pPr>
              <w:jc w:val="center"/>
              <w:rPr>
                <w:rFonts w:ascii="仿宋_GB2312" w:eastAsia="仿宋_GB2312" w:hAnsi="仿宋_GB2312" w:cs="仿宋_GB2312"/>
                <w:sz w:val="28"/>
                <w:szCs w:val="28"/>
              </w:rPr>
            </w:pP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7462F2BC" w14:textId="77777777" w:rsidR="00DF26EB" w:rsidRDefault="00DF26EB">
            <w:pPr>
              <w:jc w:val="center"/>
              <w:rPr>
                <w:rFonts w:ascii="仿宋_GB2312" w:eastAsia="仿宋_GB2312" w:hAnsi="仿宋_GB2312" w:cs="仿宋_GB2312"/>
                <w:sz w:val="28"/>
                <w:szCs w:val="28"/>
              </w:rPr>
            </w:pP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1306FAEE" w14:textId="77777777" w:rsidR="00DF26EB" w:rsidRDefault="00DF26EB">
            <w:pPr>
              <w:jc w:val="center"/>
              <w:rPr>
                <w:rFonts w:ascii="仿宋_GB2312" w:eastAsia="仿宋_GB2312" w:hAnsi="仿宋_GB2312" w:cs="仿宋_GB2312"/>
                <w:sz w:val="28"/>
                <w:szCs w:val="28"/>
              </w:rPr>
            </w:pPr>
          </w:p>
        </w:tc>
        <w:tc>
          <w:tcPr>
            <w:tcW w:w="1712" w:type="dxa"/>
            <w:tcBorders>
              <w:top w:val="single" w:sz="4" w:space="0" w:color="auto"/>
              <w:left w:val="single" w:sz="4" w:space="0" w:color="auto"/>
              <w:bottom w:val="single" w:sz="4" w:space="0" w:color="auto"/>
              <w:right w:val="single" w:sz="4" w:space="0" w:color="auto"/>
            </w:tcBorders>
            <w:vAlign w:val="center"/>
          </w:tcPr>
          <w:p w14:paraId="0DD52DD8" w14:textId="77777777" w:rsidR="00DF26EB" w:rsidRDefault="00DF26EB">
            <w:pPr>
              <w:jc w:val="center"/>
              <w:rPr>
                <w:rFonts w:ascii="仿宋_GB2312" w:eastAsia="仿宋_GB2312" w:hAnsi="仿宋_GB2312" w:cs="仿宋_GB2312"/>
                <w:sz w:val="28"/>
                <w:szCs w:val="28"/>
              </w:rPr>
            </w:pPr>
          </w:p>
        </w:tc>
      </w:tr>
      <w:tr w:rsidR="00DF26EB" w14:paraId="788701FC" w14:textId="77777777">
        <w:trPr>
          <w:trHeight w:hRule="exact" w:val="567"/>
          <w:jc w:val="center"/>
        </w:trPr>
        <w:tc>
          <w:tcPr>
            <w:tcW w:w="1774" w:type="dxa"/>
            <w:gridSpan w:val="2"/>
            <w:tcBorders>
              <w:top w:val="single" w:sz="4" w:space="0" w:color="auto"/>
              <w:left w:val="single" w:sz="4" w:space="0" w:color="auto"/>
              <w:bottom w:val="single" w:sz="4" w:space="0" w:color="auto"/>
              <w:right w:val="single" w:sz="4" w:space="0" w:color="auto"/>
            </w:tcBorders>
            <w:vAlign w:val="center"/>
          </w:tcPr>
          <w:p w14:paraId="7AF7CB5F" w14:textId="77777777" w:rsidR="00DF26EB" w:rsidRDefault="00585EDE">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数据填报人</w:t>
            </w:r>
          </w:p>
        </w:tc>
        <w:tc>
          <w:tcPr>
            <w:tcW w:w="1955" w:type="dxa"/>
            <w:gridSpan w:val="2"/>
            <w:tcBorders>
              <w:top w:val="single" w:sz="4" w:space="0" w:color="auto"/>
              <w:left w:val="single" w:sz="4" w:space="0" w:color="auto"/>
              <w:bottom w:val="single" w:sz="4" w:space="0" w:color="auto"/>
              <w:right w:val="single" w:sz="4" w:space="0" w:color="auto"/>
            </w:tcBorders>
            <w:vAlign w:val="center"/>
          </w:tcPr>
          <w:p w14:paraId="0F41E59D" w14:textId="77777777" w:rsidR="00DF26EB" w:rsidRDefault="00DF26EB">
            <w:pPr>
              <w:jc w:val="center"/>
              <w:rPr>
                <w:rFonts w:ascii="仿宋_GB2312" w:eastAsia="仿宋_GB2312" w:hAnsi="仿宋_GB2312" w:cs="仿宋_GB2312"/>
                <w:sz w:val="28"/>
                <w:szCs w:val="28"/>
              </w:rPr>
            </w:pPr>
          </w:p>
        </w:tc>
        <w:tc>
          <w:tcPr>
            <w:tcW w:w="1808" w:type="dxa"/>
            <w:gridSpan w:val="2"/>
            <w:tcBorders>
              <w:top w:val="single" w:sz="4" w:space="0" w:color="auto"/>
              <w:left w:val="single" w:sz="4" w:space="0" w:color="auto"/>
              <w:bottom w:val="single" w:sz="4" w:space="0" w:color="auto"/>
              <w:right w:val="single" w:sz="4" w:space="0" w:color="auto"/>
            </w:tcBorders>
            <w:vAlign w:val="center"/>
          </w:tcPr>
          <w:p w14:paraId="6E12734D" w14:textId="77777777" w:rsidR="00DF26EB" w:rsidRDefault="00DF26EB">
            <w:pPr>
              <w:jc w:val="center"/>
              <w:rPr>
                <w:rFonts w:ascii="仿宋_GB2312" w:eastAsia="仿宋_GB2312" w:hAnsi="仿宋_GB2312" w:cs="仿宋_GB2312"/>
                <w:sz w:val="28"/>
                <w:szCs w:val="28"/>
              </w:rPr>
            </w:pP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54DE44D0" w14:textId="77777777" w:rsidR="00DF26EB" w:rsidRDefault="00DF26EB">
            <w:pPr>
              <w:jc w:val="center"/>
              <w:rPr>
                <w:rFonts w:ascii="仿宋_GB2312" w:eastAsia="仿宋_GB2312" w:hAnsi="仿宋_GB2312" w:cs="仿宋_GB2312"/>
                <w:sz w:val="28"/>
                <w:szCs w:val="28"/>
              </w:rPr>
            </w:pPr>
          </w:p>
        </w:tc>
        <w:tc>
          <w:tcPr>
            <w:tcW w:w="1712" w:type="dxa"/>
            <w:tcBorders>
              <w:top w:val="single" w:sz="4" w:space="0" w:color="auto"/>
              <w:left w:val="single" w:sz="4" w:space="0" w:color="auto"/>
              <w:bottom w:val="single" w:sz="4" w:space="0" w:color="auto"/>
              <w:right w:val="single" w:sz="4" w:space="0" w:color="auto"/>
            </w:tcBorders>
            <w:vAlign w:val="center"/>
          </w:tcPr>
          <w:p w14:paraId="6E02B281" w14:textId="77777777" w:rsidR="00DF26EB" w:rsidRDefault="00DF26EB">
            <w:pPr>
              <w:jc w:val="center"/>
              <w:rPr>
                <w:rFonts w:ascii="仿宋_GB2312" w:eastAsia="仿宋_GB2312" w:hAnsi="仿宋_GB2312" w:cs="仿宋_GB2312"/>
                <w:sz w:val="28"/>
                <w:szCs w:val="28"/>
              </w:rPr>
            </w:pPr>
          </w:p>
        </w:tc>
      </w:tr>
      <w:tr w:rsidR="00DF26EB" w14:paraId="4A9D2DED" w14:textId="77777777">
        <w:trPr>
          <w:trHeight w:hRule="exact" w:val="567"/>
          <w:jc w:val="center"/>
        </w:trPr>
        <w:tc>
          <w:tcPr>
            <w:tcW w:w="1774" w:type="dxa"/>
            <w:gridSpan w:val="2"/>
            <w:tcBorders>
              <w:top w:val="single" w:sz="4" w:space="0" w:color="auto"/>
              <w:left w:val="single" w:sz="4" w:space="0" w:color="auto"/>
              <w:bottom w:val="single" w:sz="4" w:space="0" w:color="auto"/>
              <w:right w:val="single" w:sz="4" w:space="0" w:color="auto"/>
            </w:tcBorders>
            <w:vAlign w:val="center"/>
          </w:tcPr>
          <w:p w14:paraId="6E641BF4" w14:textId="77777777" w:rsidR="00DF26EB" w:rsidRDefault="00585EDE">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办公室邮箱</w:t>
            </w:r>
          </w:p>
        </w:tc>
        <w:tc>
          <w:tcPr>
            <w:tcW w:w="3763" w:type="dxa"/>
            <w:gridSpan w:val="4"/>
            <w:tcBorders>
              <w:top w:val="single" w:sz="4" w:space="0" w:color="auto"/>
              <w:left w:val="single" w:sz="4" w:space="0" w:color="auto"/>
              <w:bottom w:val="single" w:sz="4" w:space="0" w:color="auto"/>
              <w:right w:val="single" w:sz="4" w:space="0" w:color="auto"/>
            </w:tcBorders>
            <w:vAlign w:val="center"/>
          </w:tcPr>
          <w:p w14:paraId="11913FC7" w14:textId="77777777" w:rsidR="00DF26EB" w:rsidRDefault="00DF26EB">
            <w:pPr>
              <w:jc w:val="center"/>
              <w:rPr>
                <w:rFonts w:ascii="仿宋_GB2312" w:eastAsia="仿宋_GB2312" w:hAnsi="仿宋_GB2312" w:cs="仿宋_GB2312"/>
                <w:sz w:val="28"/>
                <w:szCs w:val="28"/>
              </w:rPr>
            </w:pPr>
          </w:p>
        </w:tc>
        <w:tc>
          <w:tcPr>
            <w:tcW w:w="1807" w:type="dxa"/>
            <w:gridSpan w:val="2"/>
            <w:tcBorders>
              <w:top w:val="single" w:sz="4" w:space="0" w:color="auto"/>
              <w:left w:val="single" w:sz="4" w:space="0" w:color="auto"/>
              <w:bottom w:val="single" w:sz="4" w:space="0" w:color="auto"/>
              <w:right w:val="single" w:sz="4" w:space="0" w:color="auto"/>
            </w:tcBorders>
            <w:vAlign w:val="center"/>
          </w:tcPr>
          <w:p w14:paraId="0C486A92" w14:textId="77777777" w:rsidR="00DF26EB" w:rsidRDefault="00585EDE">
            <w:pPr>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lang w:bidi="ar"/>
              </w:rPr>
              <w:t>办公室传真</w:t>
            </w:r>
          </w:p>
        </w:tc>
        <w:tc>
          <w:tcPr>
            <w:tcW w:w="1712" w:type="dxa"/>
            <w:tcBorders>
              <w:top w:val="single" w:sz="4" w:space="0" w:color="auto"/>
              <w:left w:val="single" w:sz="4" w:space="0" w:color="auto"/>
              <w:bottom w:val="single" w:sz="4" w:space="0" w:color="auto"/>
              <w:right w:val="single" w:sz="4" w:space="0" w:color="auto"/>
            </w:tcBorders>
            <w:vAlign w:val="center"/>
          </w:tcPr>
          <w:p w14:paraId="512D1C22" w14:textId="77777777" w:rsidR="00DF26EB" w:rsidRDefault="00DF26EB">
            <w:pPr>
              <w:jc w:val="center"/>
              <w:rPr>
                <w:rFonts w:ascii="仿宋_GB2312" w:eastAsia="仿宋_GB2312" w:hAnsi="仿宋_GB2312" w:cs="仿宋_GB2312"/>
                <w:sz w:val="28"/>
                <w:szCs w:val="28"/>
              </w:rPr>
            </w:pPr>
          </w:p>
        </w:tc>
      </w:tr>
      <w:tr w:rsidR="00DF26EB" w14:paraId="64B584DF" w14:textId="77777777">
        <w:trPr>
          <w:trHeight w:val="90"/>
          <w:jc w:val="center"/>
        </w:trPr>
        <w:tc>
          <w:tcPr>
            <w:tcW w:w="9056" w:type="dxa"/>
            <w:gridSpan w:val="9"/>
            <w:tcBorders>
              <w:top w:val="single" w:sz="4" w:space="0" w:color="auto"/>
              <w:left w:val="single" w:sz="4" w:space="0" w:color="auto"/>
              <w:bottom w:val="single" w:sz="4" w:space="0" w:color="auto"/>
              <w:right w:val="single" w:sz="4" w:space="0" w:color="auto"/>
            </w:tcBorders>
          </w:tcPr>
          <w:p w14:paraId="0AF7B451" w14:textId="77777777" w:rsidR="00DF26EB" w:rsidRDefault="00585EDE">
            <w:pPr>
              <w:spacing w:line="3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2018年以来所取得的主要成绩和荣誉（不超过800字，如获省部级以上荣誉，需提供相关证明材料电子版）：</w:t>
            </w:r>
          </w:p>
          <w:p w14:paraId="5BCD4B62" w14:textId="77777777" w:rsidR="00DF26EB" w:rsidRDefault="00585EDE">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w:t>
            </w:r>
          </w:p>
          <w:p w14:paraId="6DD1E523" w14:textId="77777777" w:rsidR="00DF26EB" w:rsidRDefault="00DF26EB">
            <w:pPr>
              <w:spacing w:line="360" w:lineRule="exact"/>
              <w:rPr>
                <w:rFonts w:ascii="仿宋_GB2312" w:eastAsia="仿宋_GB2312" w:hAnsi="仿宋_GB2312" w:cs="仿宋_GB2312"/>
                <w:sz w:val="28"/>
                <w:szCs w:val="28"/>
              </w:rPr>
            </w:pPr>
          </w:p>
          <w:p w14:paraId="28505731" w14:textId="77777777" w:rsidR="00DF26EB" w:rsidRDefault="00DF26EB">
            <w:pPr>
              <w:spacing w:line="360" w:lineRule="exact"/>
              <w:rPr>
                <w:rFonts w:ascii="仿宋_GB2312" w:eastAsia="仿宋_GB2312" w:hAnsi="仿宋_GB2312" w:cs="仿宋_GB2312"/>
                <w:sz w:val="28"/>
                <w:szCs w:val="28"/>
              </w:rPr>
            </w:pPr>
          </w:p>
          <w:p w14:paraId="2D2DC6CC" w14:textId="77777777" w:rsidR="00DF26EB" w:rsidRDefault="00DF26EB">
            <w:pPr>
              <w:spacing w:line="360" w:lineRule="exact"/>
              <w:rPr>
                <w:rFonts w:ascii="仿宋_GB2312" w:eastAsia="仿宋_GB2312" w:hAnsi="仿宋_GB2312" w:cs="仿宋_GB2312"/>
                <w:sz w:val="28"/>
                <w:szCs w:val="28"/>
              </w:rPr>
            </w:pPr>
          </w:p>
          <w:p w14:paraId="50304B56" w14:textId="77777777" w:rsidR="00DF26EB" w:rsidRDefault="00DF26EB">
            <w:pPr>
              <w:spacing w:line="360" w:lineRule="exact"/>
              <w:rPr>
                <w:rFonts w:ascii="仿宋_GB2312" w:eastAsia="仿宋_GB2312" w:hAnsi="仿宋_GB2312" w:cs="仿宋_GB2312"/>
                <w:sz w:val="28"/>
                <w:szCs w:val="28"/>
              </w:rPr>
            </w:pPr>
          </w:p>
          <w:p w14:paraId="67C70A2A" w14:textId="77777777" w:rsidR="00DF26EB" w:rsidRDefault="00DF26EB">
            <w:pPr>
              <w:spacing w:line="360" w:lineRule="exact"/>
              <w:rPr>
                <w:rFonts w:ascii="仿宋_GB2312" w:eastAsia="仿宋_GB2312" w:hAnsi="仿宋_GB2312" w:cs="仿宋_GB2312"/>
                <w:sz w:val="28"/>
                <w:szCs w:val="28"/>
              </w:rPr>
            </w:pPr>
          </w:p>
          <w:p w14:paraId="59DDEAFC" w14:textId="77777777" w:rsidR="00DF26EB" w:rsidRDefault="00DF26EB">
            <w:pPr>
              <w:spacing w:line="360" w:lineRule="exact"/>
              <w:rPr>
                <w:rFonts w:ascii="仿宋_GB2312" w:eastAsia="仿宋_GB2312" w:hAnsi="仿宋_GB2312" w:cs="仿宋_GB2312"/>
                <w:sz w:val="28"/>
                <w:szCs w:val="28"/>
              </w:rPr>
            </w:pPr>
          </w:p>
          <w:p w14:paraId="318CBDCF" w14:textId="77777777" w:rsidR="00DF26EB" w:rsidRDefault="00DF26EB">
            <w:pPr>
              <w:spacing w:line="360" w:lineRule="exact"/>
              <w:rPr>
                <w:rFonts w:ascii="仿宋_GB2312" w:eastAsia="仿宋_GB2312" w:hAnsi="仿宋_GB2312" w:cs="仿宋_GB2312"/>
                <w:sz w:val="28"/>
                <w:szCs w:val="28"/>
              </w:rPr>
            </w:pPr>
          </w:p>
          <w:p w14:paraId="7F5A7620" w14:textId="77777777" w:rsidR="00DF26EB" w:rsidRDefault="00DF26EB">
            <w:pPr>
              <w:spacing w:line="360" w:lineRule="exact"/>
              <w:rPr>
                <w:rFonts w:ascii="仿宋_GB2312" w:eastAsia="仿宋_GB2312" w:hAnsi="仿宋_GB2312" w:cs="仿宋_GB2312"/>
                <w:sz w:val="28"/>
                <w:szCs w:val="28"/>
              </w:rPr>
            </w:pPr>
          </w:p>
          <w:p w14:paraId="4C72B837" w14:textId="77777777" w:rsidR="00DF26EB" w:rsidRDefault="00DF26EB">
            <w:pPr>
              <w:spacing w:line="360" w:lineRule="exact"/>
              <w:rPr>
                <w:rFonts w:ascii="仿宋_GB2312" w:eastAsia="仿宋_GB2312" w:hAnsi="仿宋_GB2312" w:cs="仿宋_GB2312"/>
                <w:sz w:val="28"/>
                <w:szCs w:val="28"/>
              </w:rPr>
            </w:pPr>
          </w:p>
          <w:p w14:paraId="6811E2EE" w14:textId="77777777" w:rsidR="00DF26EB" w:rsidRDefault="00DF26EB">
            <w:pPr>
              <w:spacing w:line="360" w:lineRule="exact"/>
              <w:rPr>
                <w:rFonts w:ascii="仿宋_GB2312" w:eastAsia="仿宋_GB2312" w:hAnsi="仿宋_GB2312" w:cs="仿宋_GB2312"/>
                <w:sz w:val="28"/>
                <w:szCs w:val="28"/>
              </w:rPr>
            </w:pPr>
          </w:p>
          <w:p w14:paraId="113BB335" w14:textId="77777777" w:rsidR="00DF26EB" w:rsidRDefault="00DF26EB">
            <w:pPr>
              <w:spacing w:line="360" w:lineRule="exact"/>
              <w:rPr>
                <w:rFonts w:ascii="仿宋_GB2312" w:eastAsia="仿宋_GB2312" w:hAnsi="仿宋_GB2312" w:cs="仿宋_GB2312"/>
                <w:sz w:val="28"/>
                <w:szCs w:val="28"/>
              </w:rPr>
            </w:pPr>
          </w:p>
          <w:p w14:paraId="3A56BD90" w14:textId="77777777" w:rsidR="00DF26EB" w:rsidRDefault="00DF26EB">
            <w:pPr>
              <w:spacing w:line="360" w:lineRule="exact"/>
              <w:rPr>
                <w:rFonts w:ascii="仿宋_GB2312" w:eastAsia="仿宋_GB2312" w:hAnsi="仿宋_GB2312" w:cs="仿宋_GB2312"/>
                <w:sz w:val="28"/>
                <w:szCs w:val="28"/>
              </w:rPr>
            </w:pPr>
          </w:p>
          <w:p w14:paraId="2CB317D4" w14:textId="77777777" w:rsidR="00DF26EB" w:rsidRDefault="00DF26EB">
            <w:pPr>
              <w:spacing w:line="360" w:lineRule="exact"/>
              <w:rPr>
                <w:rFonts w:ascii="仿宋_GB2312" w:eastAsia="仿宋_GB2312" w:hAnsi="仿宋_GB2312" w:cs="仿宋_GB2312"/>
                <w:sz w:val="28"/>
                <w:szCs w:val="28"/>
              </w:rPr>
            </w:pPr>
          </w:p>
          <w:p w14:paraId="6DA5E3AC" w14:textId="77777777" w:rsidR="00DF26EB" w:rsidRDefault="00DF26EB">
            <w:pPr>
              <w:spacing w:line="360" w:lineRule="exact"/>
              <w:rPr>
                <w:rFonts w:ascii="仿宋_GB2312" w:eastAsia="仿宋_GB2312" w:hAnsi="仿宋_GB2312" w:cs="仿宋_GB2312"/>
                <w:sz w:val="28"/>
                <w:szCs w:val="28"/>
              </w:rPr>
            </w:pPr>
          </w:p>
          <w:p w14:paraId="101C3E84" w14:textId="77777777" w:rsidR="00DF26EB" w:rsidRDefault="00DF26EB">
            <w:pPr>
              <w:spacing w:line="360" w:lineRule="exact"/>
              <w:rPr>
                <w:rFonts w:ascii="仿宋_GB2312" w:eastAsia="仿宋_GB2312" w:hAnsi="仿宋_GB2312" w:cs="仿宋_GB2312"/>
                <w:sz w:val="28"/>
                <w:szCs w:val="28"/>
              </w:rPr>
            </w:pPr>
          </w:p>
          <w:p w14:paraId="2696F957" w14:textId="77777777" w:rsidR="00DF26EB" w:rsidRDefault="00DF26EB">
            <w:pPr>
              <w:spacing w:line="360" w:lineRule="exact"/>
              <w:rPr>
                <w:rFonts w:ascii="仿宋_GB2312" w:eastAsia="仿宋_GB2312" w:hAnsi="仿宋_GB2312" w:cs="仿宋_GB2312"/>
                <w:sz w:val="28"/>
                <w:szCs w:val="28"/>
              </w:rPr>
            </w:pPr>
          </w:p>
          <w:p w14:paraId="08E8389B" w14:textId="77777777" w:rsidR="00DF26EB" w:rsidRDefault="00DF26EB">
            <w:pPr>
              <w:spacing w:line="360" w:lineRule="exact"/>
              <w:rPr>
                <w:rFonts w:ascii="仿宋_GB2312" w:eastAsia="仿宋_GB2312" w:hAnsi="仿宋_GB2312" w:cs="仿宋_GB2312"/>
                <w:sz w:val="28"/>
                <w:szCs w:val="28"/>
              </w:rPr>
            </w:pPr>
          </w:p>
          <w:p w14:paraId="4FD0360C" w14:textId="77777777" w:rsidR="00DF26EB" w:rsidRDefault="00DF26EB">
            <w:pPr>
              <w:spacing w:line="360" w:lineRule="exact"/>
              <w:rPr>
                <w:rFonts w:ascii="仿宋_GB2312" w:eastAsia="仿宋_GB2312" w:hAnsi="仿宋_GB2312" w:cs="仿宋_GB2312"/>
                <w:sz w:val="28"/>
                <w:szCs w:val="28"/>
              </w:rPr>
            </w:pPr>
          </w:p>
          <w:p w14:paraId="01B65CDB" w14:textId="77777777" w:rsidR="00DF26EB" w:rsidRDefault="00DF26EB">
            <w:pPr>
              <w:spacing w:line="360" w:lineRule="exact"/>
              <w:rPr>
                <w:rFonts w:ascii="仿宋_GB2312" w:eastAsia="仿宋_GB2312" w:hAnsi="仿宋_GB2312" w:cs="仿宋_GB2312"/>
                <w:sz w:val="28"/>
                <w:szCs w:val="28"/>
              </w:rPr>
            </w:pPr>
          </w:p>
          <w:p w14:paraId="4C14DFA7" w14:textId="77777777" w:rsidR="00DF26EB" w:rsidRDefault="00DF26EB">
            <w:pPr>
              <w:spacing w:line="360" w:lineRule="exact"/>
              <w:rPr>
                <w:rFonts w:ascii="仿宋_GB2312" w:eastAsia="仿宋_GB2312" w:hAnsi="仿宋_GB2312" w:cs="仿宋_GB2312"/>
                <w:sz w:val="28"/>
                <w:szCs w:val="28"/>
              </w:rPr>
            </w:pPr>
          </w:p>
          <w:p w14:paraId="57D4D5F2" w14:textId="77777777" w:rsidR="00DF26EB" w:rsidRDefault="00DF26EB">
            <w:pPr>
              <w:spacing w:line="360" w:lineRule="exact"/>
              <w:rPr>
                <w:rFonts w:ascii="仿宋_GB2312" w:eastAsia="仿宋_GB2312" w:hAnsi="仿宋_GB2312" w:cs="仿宋_GB2312"/>
                <w:sz w:val="28"/>
                <w:szCs w:val="28"/>
              </w:rPr>
            </w:pPr>
          </w:p>
          <w:p w14:paraId="1B209250" w14:textId="77777777" w:rsidR="00DF26EB" w:rsidRDefault="00DF26EB">
            <w:pPr>
              <w:spacing w:line="360" w:lineRule="exact"/>
              <w:rPr>
                <w:rFonts w:ascii="仿宋_GB2312" w:eastAsia="仿宋_GB2312" w:hAnsi="仿宋_GB2312" w:cs="仿宋_GB2312"/>
                <w:sz w:val="28"/>
                <w:szCs w:val="28"/>
              </w:rPr>
            </w:pPr>
          </w:p>
          <w:p w14:paraId="4B99C208" w14:textId="77777777" w:rsidR="00DF26EB" w:rsidRDefault="00DF26EB">
            <w:pPr>
              <w:spacing w:line="360" w:lineRule="exact"/>
              <w:rPr>
                <w:rFonts w:ascii="仿宋_GB2312" w:eastAsia="仿宋_GB2312" w:hAnsi="仿宋_GB2312" w:cs="仿宋_GB2312"/>
                <w:sz w:val="28"/>
                <w:szCs w:val="28"/>
              </w:rPr>
            </w:pPr>
          </w:p>
        </w:tc>
      </w:tr>
      <w:tr w:rsidR="00DF26EB" w14:paraId="2305478A" w14:textId="77777777">
        <w:trPr>
          <w:trHeight w:val="482"/>
          <w:jc w:val="center"/>
        </w:trPr>
        <w:tc>
          <w:tcPr>
            <w:tcW w:w="3729" w:type="dxa"/>
            <w:gridSpan w:val="4"/>
            <w:tcBorders>
              <w:top w:val="single" w:sz="4" w:space="0" w:color="auto"/>
              <w:left w:val="single" w:sz="4" w:space="0" w:color="auto"/>
              <w:bottom w:val="single" w:sz="4" w:space="0" w:color="auto"/>
              <w:right w:val="single" w:sz="4" w:space="0" w:color="auto"/>
            </w:tcBorders>
            <w:vAlign w:val="center"/>
          </w:tcPr>
          <w:p w14:paraId="22B7424B" w14:textId="77777777" w:rsidR="00DF26EB" w:rsidRDefault="00585EDE">
            <w:pPr>
              <w:spacing w:line="35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lastRenderedPageBreak/>
              <w:t>本单位</w:t>
            </w:r>
          </w:p>
          <w:p w14:paraId="6B770492" w14:textId="77777777" w:rsidR="00DF26EB" w:rsidRDefault="00585EDE">
            <w:pPr>
              <w:spacing w:line="35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党委或工会意见</w:t>
            </w:r>
          </w:p>
        </w:tc>
        <w:tc>
          <w:tcPr>
            <w:tcW w:w="5327" w:type="dxa"/>
            <w:gridSpan w:val="5"/>
            <w:tcBorders>
              <w:top w:val="single" w:sz="4" w:space="0" w:color="auto"/>
              <w:left w:val="single" w:sz="4" w:space="0" w:color="auto"/>
              <w:bottom w:val="single" w:sz="4" w:space="0" w:color="auto"/>
              <w:right w:val="single" w:sz="4" w:space="0" w:color="auto"/>
            </w:tcBorders>
          </w:tcPr>
          <w:p w14:paraId="4FF74043" w14:textId="77777777" w:rsidR="00DF26EB" w:rsidRDefault="00DF26EB">
            <w:pPr>
              <w:spacing w:line="350" w:lineRule="exact"/>
              <w:rPr>
                <w:rFonts w:ascii="仿宋_GB2312" w:eastAsia="仿宋_GB2312" w:hAnsi="仿宋_GB2312" w:cs="仿宋_GB2312"/>
                <w:sz w:val="28"/>
                <w:szCs w:val="28"/>
              </w:rPr>
            </w:pPr>
          </w:p>
          <w:p w14:paraId="5B69217B" w14:textId="77777777" w:rsidR="00DF26EB" w:rsidRDefault="00DF26EB">
            <w:pPr>
              <w:spacing w:line="350" w:lineRule="exact"/>
              <w:rPr>
                <w:rFonts w:ascii="仿宋_GB2312" w:eastAsia="仿宋_GB2312" w:hAnsi="仿宋_GB2312" w:cs="仿宋_GB2312"/>
                <w:sz w:val="28"/>
                <w:szCs w:val="28"/>
              </w:rPr>
            </w:pPr>
          </w:p>
          <w:p w14:paraId="6B364F09" w14:textId="77777777" w:rsidR="00DF26EB" w:rsidRDefault="00DF26EB">
            <w:pPr>
              <w:spacing w:line="350" w:lineRule="exact"/>
              <w:rPr>
                <w:rFonts w:ascii="仿宋_GB2312" w:eastAsia="仿宋_GB2312" w:hAnsi="仿宋_GB2312" w:cs="仿宋_GB2312"/>
                <w:sz w:val="28"/>
                <w:szCs w:val="28"/>
              </w:rPr>
            </w:pPr>
          </w:p>
          <w:p w14:paraId="1D8306EE" w14:textId="77777777" w:rsidR="00DF26EB" w:rsidRDefault="00DF26EB">
            <w:pPr>
              <w:spacing w:line="350" w:lineRule="exact"/>
              <w:rPr>
                <w:rFonts w:ascii="仿宋_GB2312" w:eastAsia="仿宋_GB2312" w:hAnsi="仿宋_GB2312" w:cs="仿宋_GB2312"/>
                <w:sz w:val="28"/>
                <w:szCs w:val="28"/>
              </w:rPr>
            </w:pPr>
          </w:p>
          <w:p w14:paraId="46AD9946" w14:textId="77777777" w:rsidR="00DF26EB" w:rsidRDefault="00DF26EB">
            <w:pPr>
              <w:spacing w:line="350" w:lineRule="exact"/>
              <w:rPr>
                <w:rFonts w:ascii="仿宋_GB2312" w:eastAsia="仿宋_GB2312" w:hAnsi="仿宋_GB2312" w:cs="仿宋_GB2312"/>
                <w:sz w:val="28"/>
                <w:szCs w:val="28"/>
              </w:rPr>
            </w:pPr>
          </w:p>
          <w:p w14:paraId="0CDDF0D8" w14:textId="77777777" w:rsidR="00DF26EB" w:rsidRDefault="00585EDE">
            <w:pPr>
              <w:spacing w:line="350" w:lineRule="exac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（盖章）</w:t>
            </w:r>
          </w:p>
          <w:p w14:paraId="396D3CDA" w14:textId="77777777" w:rsidR="00DF26EB" w:rsidRDefault="00DF26EB">
            <w:pPr>
              <w:spacing w:line="350" w:lineRule="exact"/>
              <w:rPr>
                <w:rFonts w:ascii="仿宋_GB2312" w:eastAsia="仿宋_GB2312" w:hAnsi="仿宋_GB2312" w:cs="仿宋_GB2312"/>
                <w:sz w:val="28"/>
                <w:szCs w:val="28"/>
              </w:rPr>
            </w:pPr>
          </w:p>
          <w:p w14:paraId="2EC43B62" w14:textId="77777777" w:rsidR="00DF26EB" w:rsidRDefault="00585EDE">
            <w:pPr>
              <w:spacing w:line="350" w:lineRule="exac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年   月   日</w:t>
            </w:r>
          </w:p>
          <w:p w14:paraId="3926DD51" w14:textId="77777777" w:rsidR="00DF26EB" w:rsidRDefault="00DF26EB">
            <w:pPr>
              <w:spacing w:line="350" w:lineRule="exact"/>
              <w:rPr>
                <w:rFonts w:ascii="仿宋_GB2312" w:eastAsia="仿宋_GB2312" w:hAnsi="仿宋_GB2312" w:cs="仿宋_GB2312"/>
                <w:sz w:val="28"/>
                <w:szCs w:val="28"/>
              </w:rPr>
            </w:pPr>
          </w:p>
        </w:tc>
      </w:tr>
      <w:tr w:rsidR="00DF26EB" w14:paraId="24B7EDD9" w14:textId="77777777">
        <w:trPr>
          <w:trHeight w:val="482"/>
          <w:jc w:val="center"/>
        </w:trPr>
        <w:tc>
          <w:tcPr>
            <w:tcW w:w="3729" w:type="dxa"/>
            <w:gridSpan w:val="4"/>
            <w:tcBorders>
              <w:top w:val="single" w:sz="4" w:space="0" w:color="auto"/>
              <w:left w:val="single" w:sz="4" w:space="0" w:color="auto"/>
              <w:bottom w:val="single" w:sz="4" w:space="0" w:color="auto"/>
              <w:right w:val="single" w:sz="4" w:space="0" w:color="auto"/>
            </w:tcBorders>
            <w:vAlign w:val="center"/>
          </w:tcPr>
          <w:p w14:paraId="1C964E2E" w14:textId="77777777" w:rsidR="00DF26EB" w:rsidRDefault="00585EDE">
            <w:pPr>
              <w:spacing w:line="35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所在集团</w:t>
            </w:r>
          </w:p>
          <w:p w14:paraId="4D41F468" w14:textId="77777777" w:rsidR="00DF26EB" w:rsidRDefault="00585EDE">
            <w:pPr>
              <w:spacing w:line="35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公司意见</w:t>
            </w:r>
          </w:p>
        </w:tc>
        <w:tc>
          <w:tcPr>
            <w:tcW w:w="5327" w:type="dxa"/>
            <w:gridSpan w:val="5"/>
            <w:tcBorders>
              <w:top w:val="single" w:sz="4" w:space="0" w:color="auto"/>
              <w:left w:val="single" w:sz="4" w:space="0" w:color="auto"/>
              <w:bottom w:val="single" w:sz="4" w:space="0" w:color="auto"/>
              <w:right w:val="single" w:sz="4" w:space="0" w:color="auto"/>
            </w:tcBorders>
          </w:tcPr>
          <w:p w14:paraId="764A0E5F" w14:textId="77777777" w:rsidR="00DF26EB" w:rsidRDefault="00DF26EB">
            <w:pPr>
              <w:spacing w:line="350" w:lineRule="exact"/>
              <w:rPr>
                <w:rFonts w:ascii="仿宋_GB2312" w:eastAsia="仿宋_GB2312" w:hAnsi="仿宋_GB2312" w:cs="仿宋_GB2312"/>
                <w:sz w:val="28"/>
                <w:szCs w:val="28"/>
              </w:rPr>
            </w:pPr>
          </w:p>
          <w:p w14:paraId="1216557D" w14:textId="77777777" w:rsidR="00DF26EB" w:rsidRDefault="00DF26EB">
            <w:pPr>
              <w:spacing w:line="350" w:lineRule="exact"/>
              <w:rPr>
                <w:rFonts w:ascii="仿宋_GB2312" w:eastAsia="仿宋_GB2312" w:hAnsi="仿宋_GB2312" w:cs="仿宋_GB2312"/>
                <w:sz w:val="28"/>
                <w:szCs w:val="28"/>
              </w:rPr>
            </w:pPr>
          </w:p>
          <w:p w14:paraId="7DDA635D" w14:textId="77777777" w:rsidR="00DF26EB" w:rsidRDefault="00DF26EB">
            <w:pPr>
              <w:spacing w:line="350" w:lineRule="exact"/>
              <w:rPr>
                <w:rFonts w:ascii="仿宋_GB2312" w:eastAsia="仿宋_GB2312" w:hAnsi="仿宋_GB2312" w:cs="仿宋_GB2312"/>
                <w:sz w:val="28"/>
                <w:szCs w:val="28"/>
              </w:rPr>
            </w:pPr>
          </w:p>
          <w:p w14:paraId="3E22E783" w14:textId="77777777" w:rsidR="00DF26EB" w:rsidRDefault="00DF26EB">
            <w:pPr>
              <w:spacing w:line="350" w:lineRule="exact"/>
              <w:rPr>
                <w:rFonts w:ascii="仿宋_GB2312" w:eastAsia="仿宋_GB2312" w:hAnsi="仿宋_GB2312" w:cs="仿宋_GB2312"/>
                <w:sz w:val="28"/>
                <w:szCs w:val="28"/>
              </w:rPr>
            </w:pPr>
          </w:p>
          <w:p w14:paraId="5C1868D3" w14:textId="77777777" w:rsidR="00DF26EB" w:rsidRDefault="00DF26EB">
            <w:pPr>
              <w:spacing w:line="350" w:lineRule="exact"/>
              <w:rPr>
                <w:rFonts w:ascii="仿宋_GB2312" w:eastAsia="仿宋_GB2312" w:hAnsi="仿宋_GB2312" w:cs="仿宋_GB2312"/>
                <w:sz w:val="28"/>
                <w:szCs w:val="28"/>
              </w:rPr>
            </w:pPr>
          </w:p>
          <w:p w14:paraId="2F7A577F" w14:textId="77777777" w:rsidR="00DF26EB" w:rsidRDefault="00585EDE">
            <w:pPr>
              <w:spacing w:line="350" w:lineRule="exac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（盖章）</w:t>
            </w:r>
          </w:p>
          <w:p w14:paraId="037B6BBF" w14:textId="77777777" w:rsidR="00DF26EB" w:rsidRDefault="00DF26EB">
            <w:pPr>
              <w:spacing w:line="350" w:lineRule="exact"/>
              <w:rPr>
                <w:rFonts w:ascii="仿宋_GB2312" w:eastAsia="仿宋_GB2312" w:hAnsi="仿宋_GB2312" w:cs="仿宋_GB2312"/>
                <w:sz w:val="28"/>
                <w:szCs w:val="28"/>
              </w:rPr>
            </w:pPr>
          </w:p>
          <w:p w14:paraId="30E1323D" w14:textId="77777777" w:rsidR="00DF26EB" w:rsidRDefault="00585EDE">
            <w:pPr>
              <w:spacing w:line="350" w:lineRule="exac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年   月   日</w:t>
            </w:r>
          </w:p>
          <w:p w14:paraId="4A511C4F" w14:textId="77777777" w:rsidR="00DF26EB" w:rsidRDefault="00DF26EB">
            <w:pPr>
              <w:spacing w:line="350" w:lineRule="exact"/>
              <w:rPr>
                <w:rFonts w:ascii="仿宋_GB2312" w:eastAsia="仿宋_GB2312" w:hAnsi="仿宋_GB2312" w:cs="仿宋_GB2312"/>
                <w:sz w:val="28"/>
                <w:szCs w:val="28"/>
              </w:rPr>
            </w:pPr>
          </w:p>
        </w:tc>
      </w:tr>
      <w:tr w:rsidR="00DF26EB" w14:paraId="6D327BB7" w14:textId="77777777">
        <w:trPr>
          <w:trHeight w:val="482"/>
          <w:jc w:val="center"/>
        </w:trPr>
        <w:tc>
          <w:tcPr>
            <w:tcW w:w="3729" w:type="dxa"/>
            <w:gridSpan w:val="4"/>
            <w:tcBorders>
              <w:top w:val="single" w:sz="4" w:space="0" w:color="auto"/>
              <w:left w:val="single" w:sz="4" w:space="0" w:color="auto"/>
              <w:bottom w:val="single" w:sz="4" w:space="0" w:color="auto"/>
              <w:right w:val="single" w:sz="4" w:space="0" w:color="auto"/>
            </w:tcBorders>
            <w:vAlign w:val="center"/>
          </w:tcPr>
          <w:p w14:paraId="3F2C6DEE" w14:textId="77777777" w:rsidR="00DF26EB" w:rsidRDefault="00585EDE">
            <w:pPr>
              <w:spacing w:line="35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推荐单位</w:t>
            </w:r>
          </w:p>
          <w:p w14:paraId="268223F8" w14:textId="77777777" w:rsidR="00DF26EB" w:rsidRDefault="00585EDE">
            <w:pPr>
              <w:spacing w:line="35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初审意见</w:t>
            </w:r>
          </w:p>
        </w:tc>
        <w:tc>
          <w:tcPr>
            <w:tcW w:w="5327" w:type="dxa"/>
            <w:gridSpan w:val="5"/>
            <w:tcBorders>
              <w:top w:val="single" w:sz="4" w:space="0" w:color="auto"/>
              <w:left w:val="single" w:sz="4" w:space="0" w:color="auto"/>
              <w:bottom w:val="single" w:sz="4" w:space="0" w:color="auto"/>
              <w:right w:val="single" w:sz="4" w:space="0" w:color="auto"/>
            </w:tcBorders>
          </w:tcPr>
          <w:p w14:paraId="69AAB922" w14:textId="77777777" w:rsidR="00DF26EB" w:rsidRDefault="00DF26EB">
            <w:pPr>
              <w:spacing w:line="350" w:lineRule="exact"/>
              <w:rPr>
                <w:rFonts w:ascii="仿宋_GB2312" w:eastAsia="仿宋_GB2312" w:hAnsi="仿宋_GB2312" w:cs="仿宋_GB2312"/>
                <w:sz w:val="28"/>
                <w:szCs w:val="28"/>
              </w:rPr>
            </w:pPr>
          </w:p>
          <w:p w14:paraId="558D3799" w14:textId="77777777" w:rsidR="00DF26EB" w:rsidRDefault="00DF26EB">
            <w:pPr>
              <w:spacing w:line="350" w:lineRule="exact"/>
              <w:rPr>
                <w:rFonts w:ascii="仿宋_GB2312" w:eastAsia="仿宋_GB2312" w:hAnsi="仿宋_GB2312" w:cs="仿宋_GB2312"/>
                <w:sz w:val="28"/>
                <w:szCs w:val="28"/>
              </w:rPr>
            </w:pPr>
          </w:p>
          <w:p w14:paraId="259AD827" w14:textId="77777777" w:rsidR="00DF26EB" w:rsidRDefault="00DF26EB">
            <w:pPr>
              <w:spacing w:line="350" w:lineRule="exact"/>
              <w:rPr>
                <w:rFonts w:ascii="仿宋_GB2312" w:eastAsia="仿宋_GB2312" w:hAnsi="仿宋_GB2312" w:cs="仿宋_GB2312"/>
                <w:sz w:val="28"/>
                <w:szCs w:val="28"/>
              </w:rPr>
            </w:pPr>
          </w:p>
          <w:p w14:paraId="40631567" w14:textId="77777777" w:rsidR="00DF26EB" w:rsidRDefault="00DF26EB">
            <w:pPr>
              <w:spacing w:line="350" w:lineRule="exact"/>
              <w:rPr>
                <w:rFonts w:ascii="仿宋_GB2312" w:eastAsia="仿宋_GB2312" w:hAnsi="仿宋_GB2312" w:cs="仿宋_GB2312"/>
                <w:sz w:val="28"/>
                <w:szCs w:val="28"/>
              </w:rPr>
            </w:pPr>
          </w:p>
          <w:p w14:paraId="3438E3F7" w14:textId="77777777" w:rsidR="00DF26EB" w:rsidRDefault="00DF26EB">
            <w:pPr>
              <w:spacing w:line="350" w:lineRule="exact"/>
              <w:rPr>
                <w:rFonts w:ascii="仿宋_GB2312" w:eastAsia="仿宋_GB2312" w:hAnsi="仿宋_GB2312" w:cs="仿宋_GB2312"/>
                <w:sz w:val="28"/>
                <w:szCs w:val="28"/>
              </w:rPr>
            </w:pPr>
          </w:p>
          <w:p w14:paraId="058E4284" w14:textId="77777777" w:rsidR="00DF26EB" w:rsidRDefault="00DF26EB">
            <w:pPr>
              <w:spacing w:line="350" w:lineRule="exact"/>
              <w:rPr>
                <w:rFonts w:ascii="仿宋_GB2312" w:eastAsia="仿宋_GB2312" w:hAnsi="仿宋_GB2312" w:cs="仿宋_GB2312"/>
                <w:sz w:val="28"/>
                <w:szCs w:val="28"/>
              </w:rPr>
            </w:pPr>
          </w:p>
          <w:p w14:paraId="3D9A75E1" w14:textId="77777777" w:rsidR="00DF26EB" w:rsidRDefault="00585EDE">
            <w:pPr>
              <w:spacing w:line="350" w:lineRule="exac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（盖章）</w:t>
            </w:r>
          </w:p>
          <w:p w14:paraId="69A90DDB" w14:textId="77777777" w:rsidR="00DF26EB" w:rsidRDefault="00DF26EB">
            <w:pPr>
              <w:spacing w:line="350" w:lineRule="exact"/>
              <w:rPr>
                <w:rFonts w:ascii="仿宋_GB2312" w:eastAsia="仿宋_GB2312" w:hAnsi="仿宋_GB2312" w:cs="仿宋_GB2312"/>
                <w:sz w:val="28"/>
                <w:szCs w:val="28"/>
              </w:rPr>
            </w:pPr>
          </w:p>
          <w:p w14:paraId="15857197" w14:textId="77777777" w:rsidR="00DF26EB" w:rsidRDefault="00585EDE">
            <w:pPr>
              <w:spacing w:line="350" w:lineRule="exac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年   月   日</w:t>
            </w:r>
          </w:p>
          <w:p w14:paraId="3B6357F7" w14:textId="77777777" w:rsidR="00DF26EB" w:rsidRDefault="00DF26EB">
            <w:pPr>
              <w:spacing w:line="350" w:lineRule="exact"/>
              <w:rPr>
                <w:rFonts w:ascii="仿宋_GB2312" w:eastAsia="仿宋_GB2312" w:hAnsi="仿宋_GB2312" w:cs="仿宋_GB2312"/>
                <w:sz w:val="28"/>
                <w:szCs w:val="28"/>
              </w:rPr>
            </w:pPr>
          </w:p>
        </w:tc>
      </w:tr>
      <w:tr w:rsidR="00DF26EB" w14:paraId="7E0269C2" w14:textId="77777777">
        <w:trPr>
          <w:trHeight w:val="482"/>
          <w:jc w:val="center"/>
        </w:trPr>
        <w:tc>
          <w:tcPr>
            <w:tcW w:w="3729" w:type="dxa"/>
            <w:gridSpan w:val="4"/>
            <w:tcBorders>
              <w:top w:val="single" w:sz="4" w:space="0" w:color="auto"/>
              <w:left w:val="single" w:sz="4" w:space="0" w:color="auto"/>
              <w:bottom w:val="single" w:sz="4" w:space="0" w:color="auto"/>
              <w:right w:val="single" w:sz="4" w:space="0" w:color="auto"/>
            </w:tcBorders>
            <w:vAlign w:val="center"/>
          </w:tcPr>
          <w:p w14:paraId="44C10547" w14:textId="77777777" w:rsidR="00DF26EB" w:rsidRDefault="00585EDE">
            <w:pPr>
              <w:spacing w:line="35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中国煤炭工业协会</w:t>
            </w:r>
          </w:p>
          <w:p w14:paraId="3BF460EA" w14:textId="77777777" w:rsidR="00DF26EB" w:rsidRDefault="00585EDE">
            <w:pPr>
              <w:spacing w:line="35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评审意见</w:t>
            </w:r>
          </w:p>
        </w:tc>
        <w:tc>
          <w:tcPr>
            <w:tcW w:w="5327" w:type="dxa"/>
            <w:gridSpan w:val="5"/>
            <w:tcBorders>
              <w:top w:val="single" w:sz="4" w:space="0" w:color="auto"/>
              <w:left w:val="single" w:sz="4" w:space="0" w:color="auto"/>
              <w:bottom w:val="single" w:sz="4" w:space="0" w:color="auto"/>
              <w:right w:val="single" w:sz="4" w:space="0" w:color="auto"/>
            </w:tcBorders>
          </w:tcPr>
          <w:p w14:paraId="2936CEF8" w14:textId="77777777" w:rsidR="00DF26EB" w:rsidRDefault="00DF26EB">
            <w:pPr>
              <w:spacing w:line="350" w:lineRule="exact"/>
              <w:rPr>
                <w:rFonts w:ascii="仿宋_GB2312" w:eastAsia="仿宋_GB2312" w:hAnsi="仿宋_GB2312" w:cs="仿宋_GB2312"/>
                <w:sz w:val="28"/>
                <w:szCs w:val="28"/>
              </w:rPr>
            </w:pPr>
          </w:p>
          <w:p w14:paraId="36AED164" w14:textId="77777777" w:rsidR="00DF26EB" w:rsidRDefault="00DF26EB">
            <w:pPr>
              <w:spacing w:line="350" w:lineRule="exact"/>
              <w:rPr>
                <w:rFonts w:ascii="仿宋_GB2312" w:eastAsia="仿宋_GB2312" w:hAnsi="仿宋_GB2312" w:cs="仿宋_GB2312"/>
                <w:sz w:val="28"/>
                <w:szCs w:val="28"/>
              </w:rPr>
            </w:pPr>
          </w:p>
          <w:p w14:paraId="6BA3C63D" w14:textId="77777777" w:rsidR="00DF26EB" w:rsidRDefault="00DF26EB">
            <w:pPr>
              <w:spacing w:line="350" w:lineRule="exact"/>
              <w:rPr>
                <w:rFonts w:ascii="仿宋_GB2312" w:eastAsia="仿宋_GB2312" w:hAnsi="仿宋_GB2312" w:cs="仿宋_GB2312"/>
                <w:sz w:val="28"/>
                <w:szCs w:val="28"/>
              </w:rPr>
            </w:pPr>
          </w:p>
          <w:p w14:paraId="04F8F4FF" w14:textId="77777777" w:rsidR="00DF26EB" w:rsidRDefault="00DF26EB">
            <w:pPr>
              <w:spacing w:line="350" w:lineRule="exact"/>
              <w:rPr>
                <w:rFonts w:ascii="仿宋_GB2312" w:eastAsia="仿宋_GB2312" w:hAnsi="仿宋_GB2312" w:cs="仿宋_GB2312"/>
                <w:sz w:val="28"/>
                <w:szCs w:val="28"/>
              </w:rPr>
            </w:pPr>
          </w:p>
          <w:p w14:paraId="5DDB7E3A" w14:textId="77777777" w:rsidR="00DF26EB" w:rsidRDefault="00DF26EB">
            <w:pPr>
              <w:spacing w:line="350" w:lineRule="exact"/>
              <w:rPr>
                <w:rFonts w:ascii="仿宋_GB2312" w:eastAsia="仿宋_GB2312" w:hAnsi="仿宋_GB2312" w:cs="仿宋_GB2312"/>
                <w:sz w:val="28"/>
                <w:szCs w:val="28"/>
              </w:rPr>
            </w:pPr>
          </w:p>
          <w:p w14:paraId="48865BA0" w14:textId="77777777" w:rsidR="00DF26EB" w:rsidRDefault="00585EDE">
            <w:pPr>
              <w:spacing w:line="350" w:lineRule="exac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（盖章）</w:t>
            </w:r>
          </w:p>
          <w:p w14:paraId="6575D9D2" w14:textId="77777777" w:rsidR="00DF26EB" w:rsidRDefault="00DF26EB">
            <w:pPr>
              <w:spacing w:line="350" w:lineRule="exact"/>
              <w:rPr>
                <w:rFonts w:ascii="仿宋_GB2312" w:eastAsia="仿宋_GB2312" w:hAnsi="仿宋_GB2312" w:cs="仿宋_GB2312"/>
                <w:sz w:val="28"/>
                <w:szCs w:val="28"/>
              </w:rPr>
            </w:pPr>
          </w:p>
          <w:p w14:paraId="75323F2D" w14:textId="77777777" w:rsidR="00DF26EB" w:rsidRDefault="00585EDE">
            <w:pPr>
              <w:spacing w:line="350" w:lineRule="exac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年   月   日</w:t>
            </w:r>
          </w:p>
          <w:p w14:paraId="23AEA526" w14:textId="77777777" w:rsidR="00DF26EB" w:rsidRDefault="00DF26EB">
            <w:pPr>
              <w:spacing w:line="350" w:lineRule="exact"/>
              <w:rPr>
                <w:rFonts w:ascii="仿宋_GB2312" w:eastAsia="仿宋_GB2312" w:hAnsi="仿宋_GB2312" w:cs="仿宋_GB2312"/>
                <w:sz w:val="28"/>
                <w:szCs w:val="28"/>
              </w:rPr>
            </w:pPr>
          </w:p>
        </w:tc>
      </w:tr>
    </w:tbl>
    <w:p w14:paraId="3DA03834" w14:textId="77777777" w:rsidR="00DF26EB" w:rsidRDefault="00585EDE">
      <w:pPr>
        <w:autoSpaceDE w:val="0"/>
        <w:autoSpaceDN w:val="0"/>
        <w:adjustRightInd w:val="0"/>
        <w:spacing w:line="360" w:lineRule="auto"/>
        <w:outlineLvl w:val="0"/>
        <w:rPr>
          <w:rFonts w:eastAsia="黑体"/>
          <w:sz w:val="30"/>
          <w:szCs w:val="30"/>
        </w:rPr>
      </w:pPr>
      <w:r>
        <w:rPr>
          <w:rFonts w:eastAsia="黑体" w:cs="黑体" w:hint="eastAsia"/>
          <w:sz w:val="30"/>
          <w:szCs w:val="30"/>
          <w:lang w:bidi="ar"/>
        </w:rPr>
        <w:lastRenderedPageBreak/>
        <w:t>附件</w:t>
      </w:r>
      <w:r>
        <w:rPr>
          <w:rFonts w:eastAsia="黑体"/>
          <w:sz w:val="30"/>
          <w:szCs w:val="30"/>
          <w:lang w:bidi="ar"/>
        </w:rPr>
        <w:t>3</w:t>
      </w:r>
    </w:p>
    <w:p w14:paraId="4698FF21" w14:textId="77777777" w:rsidR="00DF26EB" w:rsidRDefault="00DF26EB">
      <w:pPr>
        <w:jc w:val="center"/>
        <w:rPr>
          <w:rFonts w:eastAsia="方正小标宋_GBK" w:hAnsi="方正小标宋_GBK" w:cs="方正小标宋_GBK"/>
          <w:b/>
          <w:kern w:val="0"/>
          <w:sz w:val="52"/>
          <w:lang w:bidi="ar"/>
        </w:rPr>
      </w:pPr>
    </w:p>
    <w:p w14:paraId="76805F77" w14:textId="77777777" w:rsidR="00DF26EB" w:rsidRDefault="00585EDE">
      <w:pPr>
        <w:jc w:val="center"/>
        <w:rPr>
          <w:rFonts w:eastAsia="方正小标宋_GBK"/>
          <w:b/>
          <w:kern w:val="0"/>
          <w:sz w:val="52"/>
        </w:rPr>
      </w:pPr>
      <w:r>
        <w:rPr>
          <w:rFonts w:eastAsia="方正小标宋_GBK" w:hAnsi="方正小标宋_GBK" w:cs="方正小标宋_GBK" w:hint="eastAsia"/>
          <w:b/>
          <w:kern w:val="0"/>
          <w:sz w:val="52"/>
          <w:lang w:bidi="ar"/>
        </w:rPr>
        <w:t>中国煤炭工业协会优秀矿长</w:t>
      </w:r>
    </w:p>
    <w:p w14:paraId="35DB4733" w14:textId="77777777" w:rsidR="00DF26EB" w:rsidRDefault="00585EDE">
      <w:pPr>
        <w:jc w:val="center"/>
        <w:rPr>
          <w:rFonts w:eastAsia="方正小标宋_GBK"/>
          <w:b/>
          <w:kern w:val="0"/>
          <w:sz w:val="52"/>
        </w:rPr>
      </w:pPr>
      <w:r>
        <w:rPr>
          <w:rFonts w:eastAsia="方正小标宋_GBK" w:hAnsi="方正小标宋_GBK" w:cs="方正小标宋_GBK" w:hint="eastAsia"/>
          <w:b/>
          <w:spacing w:val="25"/>
          <w:kern w:val="0"/>
          <w:sz w:val="52"/>
          <w:lang w:bidi="ar"/>
        </w:rPr>
        <w:t>推</w:t>
      </w:r>
      <w:r>
        <w:rPr>
          <w:rFonts w:eastAsia="方正小标宋_GBK"/>
          <w:b/>
          <w:spacing w:val="25"/>
          <w:kern w:val="0"/>
          <w:sz w:val="52"/>
          <w:lang w:bidi="ar"/>
        </w:rPr>
        <w:t xml:space="preserve"> </w:t>
      </w:r>
      <w:r>
        <w:rPr>
          <w:rFonts w:eastAsia="方正小标宋_GBK" w:hAnsi="方正小标宋_GBK" w:cs="方正小标宋_GBK" w:hint="eastAsia"/>
          <w:b/>
          <w:spacing w:val="25"/>
          <w:kern w:val="0"/>
          <w:sz w:val="52"/>
          <w:lang w:bidi="ar"/>
        </w:rPr>
        <w:t>荐</w:t>
      </w:r>
      <w:r>
        <w:rPr>
          <w:rFonts w:eastAsia="方正小标宋_GBK"/>
          <w:b/>
          <w:spacing w:val="25"/>
          <w:kern w:val="0"/>
          <w:sz w:val="52"/>
          <w:lang w:bidi="ar"/>
        </w:rPr>
        <w:t xml:space="preserve"> </w:t>
      </w:r>
      <w:r>
        <w:rPr>
          <w:rFonts w:eastAsia="方正小标宋_GBK" w:hAnsi="方正小标宋_GBK" w:cs="方正小标宋_GBK" w:hint="eastAsia"/>
          <w:b/>
          <w:spacing w:val="25"/>
          <w:kern w:val="0"/>
          <w:sz w:val="52"/>
          <w:lang w:bidi="ar"/>
        </w:rPr>
        <w:t>表</w:t>
      </w:r>
    </w:p>
    <w:p w14:paraId="384749D1" w14:textId="77777777" w:rsidR="00DF26EB" w:rsidRDefault="00585EDE">
      <w:pPr>
        <w:jc w:val="center"/>
        <w:rPr>
          <w:rFonts w:eastAsia="楷体_GB2312"/>
          <w:sz w:val="36"/>
          <w:szCs w:val="36"/>
        </w:rPr>
      </w:pPr>
      <w:r>
        <w:rPr>
          <w:rFonts w:eastAsia="华文中宋" w:cs="华文中宋" w:hint="eastAsia"/>
          <w:sz w:val="36"/>
          <w:lang w:bidi="ar"/>
        </w:rPr>
        <w:t>（</w:t>
      </w:r>
      <w:r>
        <w:rPr>
          <w:rFonts w:eastAsia="华文中宋"/>
          <w:sz w:val="36"/>
          <w:lang w:bidi="ar"/>
        </w:rPr>
        <w:t>2020</w:t>
      </w:r>
      <w:r>
        <w:rPr>
          <w:rFonts w:eastAsia="华文中宋" w:cs="华文中宋" w:hint="eastAsia"/>
          <w:sz w:val="36"/>
          <w:lang w:bidi="ar"/>
        </w:rPr>
        <w:t>年）</w:t>
      </w:r>
    </w:p>
    <w:p w14:paraId="21E7AC0C" w14:textId="77777777" w:rsidR="00DF26EB" w:rsidRDefault="00DF26EB">
      <w:pPr>
        <w:jc w:val="center"/>
        <w:rPr>
          <w:sz w:val="32"/>
          <w:szCs w:val="32"/>
        </w:rPr>
      </w:pPr>
    </w:p>
    <w:p w14:paraId="4FC00906" w14:textId="77777777" w:rsidR="00DF26EB" w:rsidRDefault="00DF26EB">
      <w:pPr>
        <w:rPr>
          <w:sz w:val="32"/>
          <w:szCs w:val="32"/>
        </w:rPr>
      </w:pPr>
    </w:p>
    <w:p w14:paraId="1526FBA8" w14:textId="77777777" w:rsidR="00DF26EB" w:rsidRDefault="00DF26EB">
      <w:pPr>
        <w:rPr>
          <w:sz w:val="32"/>
          <w:szCs w:val="32"/>
        </w:rPr>
      </w:pPr>
    </w:p>
    <w:p w14:paraId="139112A8" w14:textId="77777777" w:rsidR="00DF26EB" w:rsidRDefault="00DF26EB">
      <w:pPr>
        <w:rPr>
          <w:sz w:val="32"/>
          <w:szCs w:val="32"/>
        </w:rPr>
      </w:pPr>
    </w:p>
    <w:p w14:paraId="3F857A78" w14:textId="77777777" w:rsidR="00DF26EB" w:rsidRDefault="00DF26EB">
      <w:pPr>
        <w:rPr>
          <w:sz w:val="32"/>
          <w:szCs w:val="32"/>
        </w:rPr>
      </w:pPr>
    </w:p>
    <w:p w14:paraId="7EB81359" w14:textId="77777777" w:rsidR="00DF26EB" w:rsidRDefault="00585EDE">
      <w:pPr>
        <w:spacing w:line="620" w:lineRule="exact"/>
        <w:rPr>
          <w:rFonts w:eastAsia="方正小标宋_GBK"/>
          <w:b/>
          <w:sz w:val="36"/>
          <w:szCs w:val="36"/>
          <w:u w:val="single"/>
        </w:rPr>
      </w:pPr>
      <w:r>
        <w:rPr>
          <w:rFonts w:eastAsia="华文中宋"/>
          <w:b/>
          <w:sz w:val="36"/>
          <w:szCs w:val="36"/>
          <w:lang w:bidi="ar"/>
        </w:rPr>
        <w:t xml:space="preserve">   </w:t>
      </w:r>
      <w:r>
        <w:rPr>
          <w:rFonts w:eastAsia="方正小标宋_GBK"/>
          <w:b/>
          <w:sz w:val="36"/>
          <w:szCs w:val="36"/>
          <w:lang w:bidi="ar"/>
        </w:rPr>
        <w:t xml:space="preserve"> </w:t>
      </w:r>
      <w:r>
        <w:rPr>
          <w:rFonts w:eastAsia="方正小标宋_GBK" w:hAnsi="方正小标宋_GBK" w:cs="方正小标宋_GBK" w:hint="eastAsia"/>
          <w:b/>
          <w:sz w:val="36"/>
          <w:szCs w:val="36"/>
          <w:lang w:bidi="ar"/>
        </w:rPr>
        <w:t>煤矿名称：</w:t>
      </w:r>
      <w:r>
        <w:rPr>
          <w:rFonts w:eastAsia="方正小标宋_GBK"/>
          <w:sz w:val="36"/>
          <w:szCs w:val="36"/>
          <w:u w:val="single"/>
          <w:lang w:bidi="ar"/>
        </w:rPr>
        <w:t xml:space="preserve">                        </w:t>
      </w:r>
      <w:r>
        <w:rPr>
          <w:rFonts w:eastAsia="方正小标宋_GBK" w:hAnsi="方正小标宋_GBK" w:cs="方正小标宋_GBK" w:hint="eastAsia"/>
          <w:sz w:val="36"/>
          <w:szCs w:val="36"/>
          <w:u w:val="single"/>
          <w:lang w:bidi="ar"/>
        </w:rPr>
        <w:t>（盖章）</w:t>
      </w:r>
    </w:p>
    <w:p w14:paraId="76CB41A7" w14:textId="77777777" w:rsidR="00DF26EB" w:rsidRDefault="00585EDE">
      <w:pPr>
        <w:spacing w:line="620" w:lineRule="exact"/>
        <w:ind w:firstLineChars="200" w:firstLine="720"/>
        <w:rPr>
          <w:rFonts w:eastAsia="方正小标宋_GBK"/>
          <w:sz w:val="36"/>
          <w:szCs w:val="36"/>
          <w:u w:val="single"/>
        </w:rPr>
      </w:pPr>
      <w:r>
        <w:rPr>
          <w:rFonts w:eastAsia="方正小标宋_GBK" w:hAnsi="方正小标宋_GBK" w:cs="方正小标宋_GBK" w:hint="eastAsia"/>
          <w:b/>
          <w:sz w:val="36"/>
          <w:szCs w:val="36"/>
          <w:lang w:bidi="ar"/>
        </w:rPr>
        <w:t>矿长姓名：</w:t>
      </w:r>
      <w:r>
        <w:rPr>
          <w:rFonts w:eastAsia="方正小标宋_GBK"/>
          <w:sz w:val="36"/>
          <w:szCs w:val="36"/>
          <w:u w:val="single"/>
          <w:lang w:bidi="ar"/>
        </w:rPr>
        <w:t xml:space="preserve">                                </w:t>
      </w:r>
    </w:p>
    <w:p w14:paraId="6EA29B7A" w14:textId="77777777" w:rsidR="00DF26EB" w:rsidRDefault="00585EDE">
      <w:pPr>
        <w:spacing w:line="620" w:lineRule="exact"/>
        <w:ind w:firstLineChars="200" w:firstLine="720"/>
        <w:rPr>
          <w:rFonts w:eastAsia="方正小标宋_GBK"/>
          <w:sz w:val="36"/>
          <w:szCs w:val="36"/>
          <w:u w:val="single"/>
        </w:rPr>
      </w:pPr>
      <w:r>
        <w:rPr>
          <w:rFonts w:eastAsia="方正小标宋_GBK" w:hAnsi="方正小标宋_GBK" w:cs="方正小标宋_GBK" w:hint="eastAsia"/>
          <w:b/>
          <w:sz w:val="36"/>
          <w:szCs w:val="36"/>
          <w:lang w:bidi="ar"/>
        </w:rPr>
        <w:t>填表日期：</w:t>
      </w:r>
      <w:r>
        <w:rPr>
          <w:rFonts w:eastAsia="方正小标宋_GBK"/>
          <w:sz w:val="36"/>
          <w:szCs w:val="36"/>
          <w:u w:val="single"/>
          <w:lang w:bidi="ar"/>
        </w:rPr>
        <w:t xml:space="preserve">                </w:t>
      </w:r>
      <w:r>
        <w:rPr>
          <w:rFonts w:eastAsia="方正小标宋_GBK" w:hAnsi="方正小标宋_GBK" w:cs="方正小标宋_GBK" w:hint="eastAsia"/>
          <w:sz w:val="36"/>
          <w:szCs w:val="36"/>
          <w:u w:val="single"/>
          <w:lang w:bidi="ar"/>
        </w:rPr>
        <w:t>年</w:t>
      </w:r>
      <w:r>
        <w:rPr>
          <w:rFonts w:eastAsia="方正小标宋_GBK"/>
          <w:sz w:val="36"/>
          <w:szCs w:val="36"/>
          <w:u w:val="single"/>
          <w:lang w:bidi="ar"/>
        </w:rPr>
        <w:t xml:space="preserve">     </w:t>
      </w:r>
      <w:r>
        <w:rPr>
          <w:rFonts w:eastAsia="方正小标宋_GBK" w:hAnsi="方正小标宋_GBK" w:cs="方正小标宋_GBK" w:hint="eastAsia"/>
          <w:sz w:val="36"/>
          <w:szCs w:val="36"/>
          <w:u w:val="single"/>
          <w:lang w:bidi="ar"/>
        </w:rPr>
        <w:t>月</w:t>
      </w:r>
      <w:r>
        <w:rPr>
          <w:rFonts w:eastAsia="方正小标宋_GBK"/>
          <w:sz w:val="36"/>
          <w:szCs w:val="36"/>
          <w:u w:val="single"/>
          <w:lang w:bidi="ar"/>
        </w:rPr>
        <w:t xml:space="preserve">     </w:t>
      </w:r>
      <w:r>
        <w:rPr>
          <w:rFonts w:eastAsia="方正小标宋_GBK" w:hAnsi="方正小标宋_GBK" w:cs="方正小标宋_GBK" w:hint="eastAsia"/>
          <w:sz w:val="36"/>
          <w:szCs w:val="36"/>
          <w:u w:val="single"/>
          <w:lang w:bidi="ar"/>
        </w:rPr>
        <w:t>日</w:t>
      </w:r>
    </w:p>
    <w:p w14:paraId="6F33823E" w14:textId="77777777" w:rsidR="00DF26EB" w:rsidRDefault="00DF26EB">
      <w:pPr>
        <w:rPr>
          <w:rFonts w:eastAsia="方正小标宋_GBK"/>
          <w:sz w:val="32"/>
          <w:szCs w:val="32"/>
          <w:u w:val="single"/>
        </w:rPr>
      </w:pPr>
    </w:p>
    <w:p w14:paraId="26186628" w14:textId="77777777" w:rsidR="00DF26EB" w:rsidRDefault="00DF26EB">
      <w:pPr>
        <w:rPr>
          <w:rFonts w:eastAsia="方正小标宋_GBK"/>
          <w:b/>
          <w:sz w:val="32"/>
          <w:szCs w:val="32"/>
        </w:rPr>
      </w:pPr>
    </w:p>
    <w:p w14:paraId="1113DA16" w14:textId="77777777" w:rsidR="00DF26EB" w:rsidRDefault="00DF26EB">
      <w:pPr>
        <w:rPr>
          <w:rFonts w:eastAsia="方正小标宋_GBK"/>
          <w:b/>
          <w:sz w:val="32"/>
          <w:szCs w:val="32"/>
        </w:rPr>
      </w:pPr>
    </w:p>
    <w:p w14:paraId="41A23165" w14:textId="77777777" w:rsidR="00DF26EB" w:rsidRDefault="00DF26EB">
      <w:pPr>
        <w:rPr>
          <w:rFonts w:eastAsia="方正小标宋_GBK"/>
          <w:b/>
          <w:sz w:val="32"/>
          <w:szCs w:val="32"/>
        </w:rPr>
      </w:pPr>
    </w:p>
    <w:p w14:paraId="064DBA66" w14:textId="77777777" w:rsidR="00DF26EB" w:rsidRDefault="00DF26EB">
      <w:pPr>
        <w:rPr>
          <w:rFonts w:eastAsia="方正小标宋_GBK"/>
          <w:sz w:val="32"/>
          <w:szCs w:val="32"/>
        </w:rPr>
      </w:pPr>
    </w:p>
    <w:p w14:paraId="6EF49233" w14:textId="77777777" w:rsidR="00DF26EB" w:rsidRDefault="00585EDE">
      <w:pPr>
        <w:widowControl/>
        <w:jc w:val="center"/>
      </w:pPr>
      <w:r>
        <w:rPr>
          <w:rFonts w:eastAsia="方正小标宋_GBK" w:hint="eastAsia"/>
          <w:b/>
          <w:sz w:val="36"/>
          <w:szCs w:val="36"/>
          <w:lang w:bidi="ar"/>
        </w:rPr>
        <w:t>中国煤炭工业协会制</w:t>
      </w:r>
    </w:p>
    <w:p w14:paraId="3799A2BE" w14:textId="77777777" w:rsidR="00DF26EB" w:rsidRDefault="00DF26EB">
      <w:pPr>
        <w:spacing w:line="600" w:lineRule="exact"/>
        <w:ind w:firstLineChars="1450" w:firstLine="4350"/>
        <w:rPr>
          <w:rFonts w:ascii="仿宋_GB2312" w:eastAsia="仿宋_GB2312" w:hAnsi="仿宋"/>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601"/>
        <w:gridCol w:w="346"/>
        <w:gridCol w:w="371"/>
        <w:gridCol w:w="479"/>
        <w:gridCol w:w="567"/>
        <w:gridCol w:w="261"/>
        <w:gridCol w:w="162"/>
        <w:gridCol w:w="960"/>
        <w:gridCol w:w="901"/>
        <w:gridCol w:w="1802"/>
        <w:gridCol w:w="300"/>
        <w:gridCol w:w="2043"/>
      </w:tblGrid>
      <w:tr w:rsidR="00DF26EB" w14:paraId="7468E730" w14:textId="77777777">
        <w:trPr>
          <w:trHeight w:hRule="exact" w:val="510"/>
          <w:jc w:val="center"/>
        </w:trPr>
        <w:tc>
          <w:tcPr>
            <w:tcW w:w="1497" w:type="dxa"/>
            <w:gridSpan w:val="2"/>
            <w:tcBorders>
              <w:top w:val="single" w:sz="4" w:space="0" w:color="auto"/>
              <w:left w:val="single" w:sz="4" w:space="0" w:color="auto"/>
              <w:bottom w:val="single" w:sz="4" w:space="0" w:color="auto"/>
              <w:right w:val="single" w:sz="4" w:space="0" w:color="auto"/>
            </w:tcBorders>
          </w:tcPr>
          <w:p w14:paraId="1C052260"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lastRenderedPageBreak/>
              <w:t>姓名</w:t>
            </w:r>
          </w:p>
        </w:tc>
        <w:tc>
          <w:tcPr>
            <w:tcW w:w="1196" w:type="dxa"/>
            <w:gridSpan w:val="3"/>
            <w:tcBorders>
              <w:top w:val="single" w:sz="4" w:space="0" w:color="auto"/>
              <w:left w:val="single" w:sz="4" w:space="0" w:color="auto"/>
              <w:bottom w:val="single" w:sz="4" w:space="0" w:color="auto"/>
              <w:right w:val="single" w:sz="4" w:space="0" w:color="auto"/>
            </w:tcBorders>
          </w:tcPr>
          <w:p w14:paraId="0C047E11" w14:textId="77777777" w:rsidR="00DF26EB" w:rsidRDefault="00DF26EB">
            <w:pPr>
              <w:jc w:val="center"/>
              <w:rPr>
                <w:rFonts w:ascii="仿宋_GB2312" w:eastAsia="仿宋_GB2312" w:hAnsi="仿宋_GB2312" w:cs="仿宋_GB2312"/>
                <w:sz w:val="28"/>
                <w:szCs w:val="28"/>
              </w:rPr>
            </w:pPr>
          </w:p>
        </w:tc>
        <w:tc>
          <w:tcPr>
            <w:tcW w:w="828" w:type="dxa"/>
            <w:gridSpan w:val="2"/>
            <w:tcBorders>
              <w:top w:val="single" w:sz="4" w:space="0" w:color="auto"/>
              <w:left w:val="single" w:sz="4" w:space="0" w:color="auto"/>
              <w:bottom w:val="single" w:sz="4" w:space="0" w:color="auto"/>
              <w:right w:val="single" w:sz="4" w:space="0" w:color="auto"/>
            </w:tcBorders>
          </w:tcPr>
          <w:p w14:paraId="236506B4"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性别</w:t>
            </w:r>
          </w:p>
        </w:tc>
        <w:tc>
          <w:tcPr>
            <w:tcW w:w="1122" w:type="dxa"/>
            <w:gridSpan w:val="2"/>
            <w:tcBorders>
              <w:top w:val="single" w:sz="4" w:space="0" w:color="auto"/>
              <w:left w:val="single" w:sz="4" w:space="0" w:color="auto"/>
              <w:bottom w:val="single" w:sz="4" w:space="0" w:color="auto"/>
              <w:right w:val="single" w:sz="4" w:space="0" w:color="auto"/>
            </w:tcBorders>
          </w:tcPr>
          <w:p w14:paraId="75BEE787" w14:textId="77777777" w:rsidR="00DF26EB" w:rsidRDefault="00DF26EB">
            <w:pPr>
              <w:jc w:val="center"/>
              <w:rPr>
                <w:rFonts w:ascii="仿宋_GB2312" w:eastAsia="仿宋_GB2312" w:hAnsi="仿宋_GB2312" w:cs="仿宋_GB2312"/>
                <w:sz w:val="28"/>
                <w:szCs w:val="28"/>
              </w:rPr>
            </w:pPr>
          </w:p>
        </w:tc>
        <w:tc>
          <w:tcPr>
            <w:tcW w:w="901" w:type="dxa"/>
            <w:tcBorders>
              <w:top w:val="single" w:sz="4" w:space="0" w:color="auto"/>
              <w:left w:val="single" w:sz="4" w:space="0" w:color="auto"/>
              <w:bottom w:val="single" w:sz="4" w:space="0" w:color="auto"/>
              <w:right w:val="single" w:sz="4" w:space="0" w:color="auto"/>
            </w:tcBorders>
          </w:tcPr>
          <w:p w14:paraId="37C51277"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职务</w:t>
            </w:r>
          </w:p>
        </w:tc>
        <w:tc>
          <w:tcPr>
            <w:tcW w:w="2102" w:type="dxa"/>
            <w:gridSpan w:val="2"/>
            <w:tcBorders>
              <w:top w:val="single" w:sz="4" w:space="0" w:color="auto"/>
              <w:left w:val="single" w:sz="4" w:space="0" w:color="auto"/>
              <w:bottom w:val="single" w:sz="4" w:space="0" w:color="auto"/>
              <w:right w:val="single" w:sz="4" w:space="0" w:color="auto"/>
            </w:tcBorders>
          </w:tcPr>
          <w:p w14:paraId="1E6232C7" w14:textId="77777777" w:rsidR="00DF26EB" w:rsidRDefault="00DF26EB">
            <w:pPr>
              <w:jc w:val="center"/>
              <w:rPr>
                <w:rFonts w:ascii="仿宋_GB2312" w:eastAsia="仿宋_GB2312" w:hAnsi="仿宋_GB2312" w:cs="仿宋_GB2312"/>
                <w:sz w:val="28"/>
                <w:szCs w:val="28"/>
              </w:rPr>
            </w:pPr>
          </w:p>
        </w:tc>
        <w:tc>
          <w:tcPr>
            <w:tcW w:w="2043" w:type="dxa"/>
            <w:vMerge w:val="restart"/>
            <w:tcBorders>
              <w:top w:val="single" w:sz="4" w:space="0" w:color="auto"/>
              <w:left w:val="single" w:sz="4" w:space="0" w:color="auto"/>
              <w:bottom w:val="single" w:sz="4" w:space="0" w:color="auto"/>
              <w:right w:val="single" w:sz="4" w:space="0" w:color="auto"/>
            </w:tcBorders>
            <w:vAlign w:val="center"/>
          </w:tcPr>
          <w:p w14:paraId="3842C413"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照片</w:t>
            </w:r>
          </w:p>
        </w:tc>
      </w:tr>
      <w:tr w:rsidR="00DF26EB" w14:paraId="3B55D7AF" w14:textId="77777777">
        <w:trPr>
          <w:trHeight w:hRule="exact" w:val="510"/>
          <w:jc w:val="center"/>
        </w:trPr>
        <w:tc>
          <w:tcPr>
            <w:tcW w:w="1497" w:type="dxa"/>
            <w:gridSpan w:val="2"/>
            <w:tcBorders>
              <w:top w:val="single" w:sz="4" w:space="0" w:color="auto"/>
              <w:left w:val="single" w:sz="4" w:space="0" w:color="auto"/>
              <w:bottom w:val="single" w:sz="4" w:space="0" w:color="auto"/>
              <w:right w:val="single" w:sz="4" w:space="0" w:color="auto"/>
            </w:tcBorders>
          </w:tcPr>
          <w:p w14:paraId="777A17EB" w14:textId="77777777" w:rsidR="00DF26EB" w:rsidRDefault="00585EDE">
            <w:pPr>
              <w:jc w:val="center"/>
              <w:rPr>
                <w:rFonts w:ascii="仿宋_GB2312" w:eastAsia="仿宋_GB2312" w:hAnsi="仿宋_GB2312" w:cs="仿宋_GB2312"/>
              </w:rPr>
            </w:pPr>
            <w:r>
              <w:rPr>
                <w:rFonts w:ascii="仿宋_GB2312" w:eastAsia="仿宋_GB2312" w:hAnsi="仿宋_GB2312" w:cs="仿宋_GB2312" w:hint="eastAsia"/>
                <w:sz w:val="28"/>
                <w:szCs w:val="28"/>
                <w:lang w:bidi="ar"/>
              </w:rPr>
              <w:t>政治面貌</w:t>
            </w:r>
          </w:p>
        </w:tc>
        <w:tc>
          <w:tcPr>
            <w:tcW w:w="1196" w:type="dxa"/>
            <w:gridSpan w:val="3"/>
            <w:tcBorders>
              <w:top w:val="single" w:sz="4" w:space="0" w:color="auto"/>
              <w:left w:val="single" w:sz="4" w:space="0" w:color="auto"/>
              <w:bottom w:val="single" w:sz="4" w:space="0" w:color="auto"/>
              <w:right w:val="single" w:sz="4" w:space="0" w:color="auto"/>
            </w:tcBorders>
          </w:tcPr>
          <w:p w14:paraId="21F47966" w14:textId="77777777" w:rsidR="00DF26EB" w:rsidRDefault="00DF26EB">
            <w:pPr>
              <w:jc w:val="center"/>
              <w:rPr>
                <w:rFonts w:ascii="仿宋_GB2312" w:eastAsia="仿宋_GB2312" w:hAnsi="仿宋_GB2312" w:cs="仿宋_GB2312"/>
                <w:sz w:val="28"/>
                <w:szCs w:val="28"/>
              </w:rPr>
            </w:pPr>
          </w:p>
        </w:tc>
        <w:tc>
          <w:tcPr>
            <w:tcW w:w="828" w:type="dxa"/>
            <w:gridSpan w:val="2"/>
            <w:tcBorders>
              <w:top w:val="single" w:sz="4" w:space="0" w:color="auto"/>
              <w:left w:val="single" w:sz="4" w:space="0" w:color="auto"/>
              <w:bottom w:val="single" w:sz="4" w:space="0" w:color="auto"/>
              <w:right w:val="single" w:sz="4" w:space="0" w:color="auto"/>
            </w:tcBorders>
          </w:tcPr>
          <w:p w14:paraId="3AE20E9A"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民族</w:t>
            </w:r>
          </w:p>
        </w:tc>
        <w:tc>
          <w:tcPr>
            <w:tcW w:w="1122" w:type="dxa"/>
            <w:gridSpan w:val="2"/>
            <w:tcBorders>
              <w:top w:val="single" w:sz="4" w:space="0" w:color="auto"/>
              <w:left w:val="single" w:sz="4" w:space="0" w:color="auto"/>
              <w:bottom w:val="single" w:sz="4" w:space="0" w:color="auto"/>
              <w:right w:val="single" w:sz="4" w:space="0" w:color="auto"/>
            </w:tcBorders>
          </w:tcPr>
          <w:p w14:paraId="0D570DE7" w14:textId="77777777" w:rsidR="00DF26EB" w:rsidRDefault="00DF26EB">
            <w:pPr>
              <w:jc w:val="center"/>
              <w:rPr>
                <w:rFonts w:ascii="仿宋_GB2312" w:eastAsia="仿宋_GB2312" w:hAnsi="仿宋_GB2312" w:cs="仿宋_GB2312"/>
                <w:sz w:val="28"/>
                <w:szCs w:val="28"/>
              </w:rPr>
            </w:pPr>
          </w:p>
        </w:tc>
        <w:tc>
          <w:tcPr>
            <w:tcW w:w="901" w:type="dxa"/>
            <w:tcBorders>
              <w:top w:val="single" w:sz="4" w:space="0" w:color="auto"/>
              <w:left w:val="single" w:sz="4" w:space="0" w:color="auto"/>
              <w:bottom w:val="single" w:sz="4" w:space="0" w:color="auto"/>
              <w:right w:val="single" w:sz="4" w:space="0" w:color="auto"/>
            </w:tcBorders>
          </w:tcPr>
          <w:p w14:paraId="5FBD163B"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学历</w:t>
            </w:r>
          </w:p>
        </w:tc>
        <w:tc>
          <w:tcPr>
            <w:tcW w:w="2102" w:type="dxa"/>
            <w:gridSpan w:val="2"/>
            <w:tcBorders>
              <w:top w:val="single" w:sz="4" w:space="0" w:color="auto"/>
              <w:left w:val="single" w:sz="4" w:space="0" w:color="auto"/>
              <w:bottom w:val="single" w:sz="4" w:space="0" w:color="auto"/>
              <w:right w:val="single" w:sz="4" w:space="0" w:color="auto"/>
            </w:tcBorders>
          </w:tcPr>
          <w:p w14:paraId="740AC1ED" w14:textId="77777777" w:rsidR="00DF26EB" w:rsidRDefault="00DF26EB">
            <w:pPr>
              <w:jc w:val="center"/>
              <w:rPr>
                <w:rFonts w:ascii="仿宋_GB2312" w:eastAsia="仿宋_GB2312" w:hAnsi="仿宋_GB2312" w:cs="仿宋_GB2312"/>
                <w:sz w:val="28"/>
                <w:szCs w:val="28"/>
              </w:rPr>
            </w:pPr>
          </w:p>
        </w:tc>
        <w:tc>
          <w:tcPr>
            <w:tcW w:w="2043" w:type="dxa"/>
            <w:vMerge/>
            <w:tcBorders>
              <w:top w:val="single" w:sz="4" w:space="0" w:color="auto"/>
              <w:left w:val="single" w:sz="4" w:space="0" w:color="auto"/>
              <w:bottom w:val="single" w:sz="4" w:space="0" w:color="auto"/>
              <w:right w:val="single" w:sz="4" w:space="0" w:color="auto"/>
            </w:tcBorders>
            <w:vAlign w:val="center"/>
          </w:tcPr>
          <w:p w14:paraId="5BBEA1E6" w14:textId="77777777" w:rsidR="00DF26EB" w:rsidRDefault="00DF26EB">
            <w:pPr>
              <w:rPr>
                <w:rFonts w:ascii="仿宋_GB2312" w:eastAsia="仿宋_GB2312" w:hAnsi="仿宋_GB2312" w:cs="仿宋_GB2312"/>
                <w:szCs w:val="22"/>
              </w:rPr>
            </w:pPr>
          </w:p>
        </w:tc>
      </w:tr>
      <w:tr w:rsidR="00DF26EB" w14:paraId="036F3323" w14:textId="77777777">
        <w:trPr>
          <w:trHeight w:hRule="exact" w:val="510"/>
          <w:jc w:val="center"/>
        </w:trPr>
        <w:tc>
          <w:tcPr>
            <w:tcW w:w="1497" w:type="dxa"/>
            <w:gridSpan w:val="2"/>
            <w:tcBorders>
              <w:top w:val="single" w:sz="4" w:space="0" w:color="auto"/>
              <w:left w:val="single" w:sz="4" w:space="0" w:color="auto"/>
              <w:bottom w:val="single" w:sz="4" w:space="0" w:color="auto"/>
              <w:right w:val="single" w:sz="4" w:space="0" w:color="auto"/>
            </w:tcBorders>
          </w:tcPr>
          <w:p w14:paraId="67403A53"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电话</w:t>
            </w:r>
          </w:p>
        </w:tc>
        <w:tc>
          <w:tcPr>
            <w:tcW w:w="2024" w:type="dxa"/>
            <w:gridSpan w:val="5"/>
            <w:tcBorders>
              <w:top w:val="single" w:sz="4" w:space="0" w:color="auto"/>
              <w:left w:val="single" w:sz="4" w:space="0" w:color="auto"/>
              <w:bottom w:val="single" w:sz="4" w:space="0" w:color="auto"/>
              <w:right w:val="single" w:sz="4" w:space="0" w:color="auto"/>
            </w:tcBorders>
          </w:tcPr>
          <w:p w14:paraId="260A759E" w14:textId="77777777" w:rsidR="00DF26EB" w:rsidRDefault="00DF26EB">
            <w:pPr>
              <w:jc w:val="center"/>
              <w:rPr>
                <w:rFonts w:ascii="仿宋_GB2312" w:eastAsia="仿宋_GB2312" w:hAnsi="仿宋_GB2312" w:cs="仿宋_GB2312"/>
                <w:sz w:val="28"/>
                <w:szCs w:val="28"/>
              </w:rPr>
            </w:pPr>
          </w:p>
        </w:tc>
        <w:tc>
          <w:tcPr>
            <w:tcW w:w="2023" w:type="dxa"/>
            <w:gridSpan w:val="3"/>
            <w:tcBorders>
              <w:top w:val="single" w:sz="4" w:space="0" w:color="auto"/>
              <w:left w:val="single" w:sz="4" w:space="0" w:color="auto"/>
              <w:bottom w:val="single" w:sz="4" w:space="0" w:color="auto"/>
              <w:right w:val="single" w:sz="4" w:space="0" w:color="auto"/>
            </w:tcBorders>
          </w:tcPr>
          <w:p w14:paraId="7A4F04B6"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出生年月</w:t>
            </w:r>
          </w:p>
        </w:tc>
        <w:tc>
          <w:tcPr>
            <w:tcW w:w="2102" w:type="dxa"/>
            <w:gridSpan w:val="2"/>
            <w:tcBorders>
              <w:top w:val="single" w:sz="4" w:space="0" w:color="auto"/>
              <w:left w:val="single" w:sz="4" w:space="0" w:color="auto"/>
              <w:bottom w:val="single" w:sz="4" w:space="0" w:color="auto"/>
              <w:right w:val="single" w:sz="4" w:space="0" w:color="auto"/>
            </w:tcBorders>
          </w:tcPr>
          <w:p w14:paraId="4474C3E9" w14:textId="77777777" w:rsidR="00DF26EB" w:rsidRDefault="00DF26EB">
            <w:pPr>
              <w:jc w:val="center"/>
              <w:rPr>
                <w:rFonts w:ascii="仿宋_GB2312" w:eastAsia="仿宋_GB2312" w:hAnsi="仿宋_GB2312" w:cs="仿宋_GB2312"/>
                <w:sz w:val="28"/>
                <w:szCs w:val="28"/>
              </w:rPr>
            </w:pPr>
          </w:p>
        </w:tc>
        <w:tc>
          <w:tcPr>
            <w:tcW w:w="2043" w:type="dxa"/>
            <w:vMerge/>
            <w:tcBorders>
              <w:top w:val="single" w:sz="4" w:space="0" w:color="auto"/>
              <w:left w:val="single" w:sz="4" w:space="0" w:color="auto"/>
              <w:bottom w:val="single" w:sz="4" w:space="0" w:color="auto"/>
              <w:right w:val="single" w:sz="4" w:space="0" w:color="auto"/>
            </w:tcBorders>
            <w:vAlign w:val="center"/>
          </w:tcPr>
          <w:p w14:paraId="4E8C9CFB" w14:textId="77777777" w:rsidR="00DF26EB" w:rsidRDefault="00DF26EB">
            <w:pPr>
              <w:rPr>
                <w:rFonts w:ascii="仿宋_GB2312" w:eastAsia="仿宋_GB2312" w:hAnsi="仿宋_GB2312" w:cs="仿宋_GB2312"/>
                <w:szCs w:val="22"/>
              </w:rPr>
            </w:pPr>
          </w:p>
        </w:tc>
      </w:tr>
      <w:tr w:rsidR="00DF26EB" w14:paraId="14F41EEF" w14:textId="77777777">
        <w:trPr>
          <w:trHeight w:hRule="exact" w:val="510"/>
          <w:jc w:val="center"/>
        </w:trPr>
        <w:tc>
          <w:tcPr>
            <w:tcW w:w="1497" w:type="dxa"/>
            <w:gridSpan w:val="2"/>
            <w:tcBorders>
              <w:top w:val="single" w:sz="4" w:space="0" w:color="auto"/>
              <w:left w:val="single" w:sz="4" w:space="0" w:color="auto"/>
              <w:bottom w:val="single" w:sz="4" w:space="0" w:color="auto"/>
              <w:right w:val="single" w:sz="4" w:space="0" w:color="auto"/>
            </w:tcBorders>
          </w:tcPr>
          <w:p w14:paraId="5C09730C"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手机</w:t>
            </w:r>
          </w:p>
        </w:tc>
        <w:tc>
          <w:tcPr>
            <w:tcW w:w="2024" w:type="dxa"/>
            <w:gridSpan w:val="5"/>
            <w:tcBorders>
              <w:top w:val="single" w:sz="4" w:space="0" w:color="auto"/>
              <w:left w:val="single" w:sz="4" w:space="0" w:color="auto"/>
              <w:bottom w:val="single" w:sz="4" w:space="0" w:color="auto"/>
              <w:right w:val="single" w:sz="4" w:space="0" w:color="auto"/>
            </w:tcBorders>
          </w:tcPr>
          <w:p w14:paraId="718F6913" w14:textId="77777777" w:rsidR="00DF26EB" w:rsidRDefault="00DF26EB">
            <w:pPr>
              <w:jc w:val="center"/>
              <w:rPr>
                <w:rFonts w:ascii="仿宋_GB2312" w:eastAsia="仿宋_GB2312" w:hAnsi="仿宋_GB2312" w:cs="仿宋_GB2312"/>
                <w:sz w:val="28"/>
                <w:szCs w:val="28"/>
              </w:rPr>
            </w:pPr>
          </w:p>
        </w:tc>
        <w:tc>
          <w:tcPr>
            <w:tcW w:w="2023" w:type="dxa"/>
            <w:gridSpan w:val="3"/>
            <w:tcBorders>
              <w:top w:val="single" w:sz="4" w:space="0" w:color="auto"/>
              <w:left w:val="single" w:sz="4" w:space="0" w:color="auto"/>
              <w:bottom w:val="single" w:sz="4" w:space="0" w:color="auto"/>
              <w:right w:val="single" w:sz="4" w:space="0" w:color="auto"/>
            </w:tcBorders>
          </w:tcPr>
          <w:p w14:paraId="25BEF650"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任现职时间</w:t>
            </w:r>
          </w:p>
        </w:tc>
        <w:tc>
          <w:tcPr>
            <w:tcW w:w="2102" w:type="dxa"/>
            <w:gridSpan w:val="2"/>
            <w:tcBorders>
              <w:top w:val="single" w:sz="4" w:space="0" w:color="auto"/>
              <w:left w:val="single" w:sz="4" w:space="0" w:color="auto"/>
              <w:bottom w:val="single" w:sz="4" w:space="0" w:color="auto"/>
              <w:right w:val="single" w:sz="4" w:space="0" w:color="auto"/>
            </w:tcBorders>
          </w:tcPr>
          <w:p w14:paraId="29FC3102" w14:textId="77777777" w:rsidR="00DF26EB" w:rsidRDefault="00DF26EB">
            <w:pPr>
              <w:jc w:val="center"/>
              <w:rPr>
                <w:rFonts w:ascii="仿宋_GB2312" w:eastAsia="仿宋_GB2312" w:hAnsi="仿宋_GB2312" w:cs="仿宋_GB2312"/>
                <w:sz w:val="28"/>
                <w:szCs w:val="28"/>
              </w:rPr>
            </w:pPr>
          </w:p>
        </w:tc>
        <w:tc>
          <w:tcPr>
            <w:tcW w:w="2043" w:type="dxa"/>
            <w:vMerge/>
            <w:tcBorders>
              <w:top w:val="single" w:sz="4" w:space="0" w:color="auto"/>
              <w:left w:val="single" w:sz="4" w:space="0" w:color="auto"/>
              <w:bottom w:val="single" w:sz="4" w:space="0" w:color="auto"/>
              <w:right w:val="single" w:sz="4" w:space="0" w:color="auto"/>
            </w:tcBorders>
            <w:vAlign w:val="center"/>
          </w:tcPr>
          <w:p w14:paraId="4AF0DA50" w14:textId="77777777" w:rsidR="00DF26EB" w:rsidRDefault="00DF26EB">
            <w:pPr>
              <w:rPr>
                <w:rFonts w:ascii="仿宋_GB2312" w:eastAsia="仿宋_GB2312" w:hAnsi="仿宋_GB2312" w:cs="仿宋_GB2312"/>
                <w:szCs w:val="22"/>
              </w:rPr>
            </w:pPr>
          </w:p>
        </w:tc>
      </w:tr>
      <w:tr w:rsidR="00DF26EB" w14:paraId="403EBAA5" w14:textId="77777777">
        <w:trPr>
          <w:trHeight w:hRule="exact" w:val="510"/>
          <w:jc w:val="center"/>
        </w:trPr>
        <w:tc>
          <w:tcPr>
            <w:tcW w:w="2214" w:type="dxa"/>
            <w:gridSpan w:val="4"/>
            <w:tcBorders>
              <w:top w:val="single" w:sz="4" w:space="0" w:color="auto"/>
              <w:left w:val="single" w:sz="4" w:space="0" w:color="auto"/>
              <w:bottom w:val="single" w:sz="4" w:space="0" w:color="auto"/>
              <w:right w:val="single" w:sz="4" w:space="0" w:color="auto"/>
            </w:tcBorders>
            <w:vAlign w:val="center"/>
          </w:tcPr>
          <w:p w14:paraId="74537191" w14:textId="77777777" w:rsidR="00DF26EB" w:rsidRDefault="00585EDE">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通讯地址</w:t>
            </w:r>
          </w:p>
        </w:tc>
        <w:tc>
          <w:tcPr>
            <w:tcW w:w="5432" w:type="dxa"/>
            <w:gridSpan w:val="8"/>
            <w:tcBorders>
              <w:top w:val="single" w:sz="4" w:space="0" w:color="auto"/>
              <w:left w:val="single" w:sz="4" w:space="0" w:color="auto"/>
              <w:bottom w:val="single" w:sz="4" w:space="0" w:color="auto"/>
              <w:right w:val="single" w:sz="4" w:space="0" w:color="auto"/>
            </w:tcBorders>
            <w:vAlign w:val="center"/>
          </w:tcPr>
          <w:p w14:paraId="4038B11A" w14:textId="77777777" w:rsidR="00DF26EB" w:rsidRDefault="00DF26EB">
            <w:pPr>
              <w:jc w:val="center"/>
              <w:rPr>
                <w:rFonts w:ascii="仿宋_GB2312" w:eastAsia="仿宋_GB2312" w:hAnsi="仿宋_GB2312" w:cs="仿宋_GB2312"/>
                <w:sz w:val="28"/>
                <w:szCs w:val="28"/>
              </w:rPr>
            </w:pPr>
          </w:p>
        </w:tc>
        <w:tc>
          <w:tcPr>
            <w:tcW w:w="2043" w:type="dxa"/>
            <w:vMerge/>
            <w:tcBorders>
              <w:top w:val="single" w:sz="4" w:space="0" w:color="auto"/>
              <w:left w:val="single" w:sz="4" w:space="0" w:color="auto"/>
              <w:bottom w:val="single" w:sz="4" w:space="0" w:color="auto"/>
              <w:right w:val="single" w:sz="4" w:space="0" w:color="auto"/>
            </w:tcBorders>
            <w:vAlign w:val="center"/>
          </w:tcPr>
          <w:p w14:paraId="59EEFBCD" w14:textId="77777777" w:rsidR="00DF26EB" w:rsidRDefault="00DF26EB">
            <w:pPr>
              <w:rPr>
                <w:rFonts w:ascii="仿宋_GB2312" w:eastAsia="仿宋_GB2312" w:hAnsi="仿宋_GB2312" w:cs="仿宋_GB2312"/>
                <w:szCs w:val="22"/>
              </w:rPr>
            </w:pPr>
          </w:p>
        </w:tc>
      </w:tr>
      <w:tr w:rsidR="00DF26EB" w14:paraId="763E6964" w14:textId="77777777">
        <w:trPr>
          <w:trHeight w:hRule="exact" w:val="510"/>
          <w:jc w:val="center"/>
        </w:trPr>
        <w:tc>
          <w:tcPr>
            <w:tcW w:w="2214" w:type="dxa"/>
            <w:gridSpan w:val="4"/>
            <w:tcBorders>
              <w:top w:val="single" w:sz="4" w:space="0" w:color="auto"/>
              <w:left w:val="single" w:sz="4" w:space="0" w:color="auto"/>
              <w:bottom w:val="single" w:sz="4" w:space="0" w:color="auto"/>
              <w:right w:val="single" w:sz="4" w:space="0" w:color="auto"/>
            </w:tcBorders>
          </w:tcPr>
          <w:p w14:paraId="418B173F" w14:textId="77777777" w:rsidR="00DF26EB" w:rsidRDefault="00585EDE">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邮政编码</w:t>
            </w:r>
          </w:p>
        </w:tc>
        <w:tc>
          <w:tcPr>
            <w:tcW w:w="3330" w:type="dxa"/>
            <w:gridSpan w:val="6"/>
            <w:tcBorders>
              <w:top w:val="single" w:sz="4" w:space="0" w:color="auto"/>
              <w:left w:val="single" w:sz="4" w:space="0" w:color="auto"/>
              <w:bottom w:val="single" w:sz="4" w:space="0" w:color="auto"/>
              <w:right w:val="single" w:sz="4" w:space="0" w:color="auto"/>
            </w:tcBorders>
          </w:tcPr>
          <w:p w14:paraId="1007946C" w14:textId="77777777" w:rsidR="00DF26EB" w:rsidRDefault="00DF26EB">
            <w:pPr>
              <w:spacing w:line="400" w:lineRule="exact"/>
              <w:jc w:val="center"/>
              <w:rPr>
                <w:rFonts w:ascii="仿宋_GB2312" w:eastAsia="仿宋_GB2312" w:hAnsi="仿宋_GB2312" w:cs="仿宋_GB2312"/>
                <w:sz w:val="28"/>
                <w:szCs w:val="28"/>
              </w:rPr>
            </w:pPr>
          </w:p>
        </w:tc>
        <w:tc>
          <w:tcPr>
            <w:tcW w:w="2102" w:type="dxa"/>
            <w:gridSpan w:val="2"/>
            <w:tcBorders>
              <w:top w:val="single" w:sz="4" w:space="0" w:color="auto"/>
              <w:left w:val="single" w:sz="4" w:space="0" w:color="auto"/>
              <w:bottom w:val="single" w:sz="4" w:space="0" w:color="auto"/>
              <w:right w:val="single" w:sz="4" w:space="0" w:color="auto"/>
            </w:tcBorders>
          </w:tcPr>
          <w:p w14:paraId="0DD5A01F" w14:textId="77777777" w:rsidR="00DF26EB" w:rsidRDefault="00585EDE">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主管单位</w:t>
            </w:r>
          </w:p>
        </w:tc>
        <w:tc>
          <w:tcPr>
            <w:tcW w:w="2043" w:type="dxa"/>
            <w:tcBorders>
              <w:top w:val="single" w:sz="4" w:space="0" w:color="auto"/>
              <w:left w:val="single" w:sz="4" w:space="0" w:color="auto"/>
              <w:bottom w:val="single" w:sz="4" w:space="0" w:color="auto"/>
              <w:right w:val="single" w:sz="4" w:space="0" w:color="auto"/>
            </w:tcBorders>
            <w:vAlign w:val="center"/>
          </w:tcPr>
          <w:p w14:paraId="576C712B" w14:textId="77777777" w:rsidR="00DF26EB" w:rsidRDefault="00DF26EB">
            <w:pPr>
              <w:spacing w:line="400" w:lineRule="exact"/>
              <w:jc w:val="center"/>
              <w:rPr>
                <w:rFonts w:ascii="仿宋_GB2312" w:eastAsia="仿宋_GB2312" w:hAnsi="仿宋_GB2312" w:cs="仿宋_GB2312"/>
                <w:sz w:val="28"/>
                <w:szCs w:val="28"/>
              </w:rPr>
            </w:pPr>
          </w:p>
        </w:tc>
      </w:tr>
      <w:tr w:rsidR="00DF26EB" w14:paraId="1E85931B" w14:textId="77777777">
        <w:trPr>
          <w:trHeight w:hRule="exact" w:val="510"/>
          <w:jc w:val="center"/>
        </w:trPr>
        <w:tc>
          <w:tcPr>
            <w:tcW w:w="2214" w:type="dxa"/>
            <w:gridSpan w:val="4"/>
            <w:tcBorders>
              <w:top w:val="single" w:sz="4" w:space="0" w:color="auto"/>
              <w:left w:val="single" w:sz="4" w:space="0" w:color="auto"/>
              <w:bottom w:val="single" w:sz="4" w:space="0" w:color="auto"/>
              <w:right w:val="single" w:sz="4" w:space="0" w:color="auto"/>
            </w:tcBorders>
          </w:tcPr>
          <w:p w14:paraId="535E1B4F" w14:textId="77777777" w:rsidR="00DF26EB" w:rsidRDefault="00585EDE">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煤矿性质</w:t>
            </w:r>
          </w:p>
        </w:tc>
        <w:tc>
          <w:tcPr>
            <w:tcW w:w="3330" w:type="dxa"/>
            <w:gridSpan w:val="6"/>
            <w:tcBorders>
              <w:top w:val="single" w:sz="4" w:space="0" w:color="auto"/>
              <w:left w:val="single" w:sz="4" w:space="0" w:color="auto"/>
              <w:bottom w:val="single" w:sz="4" w:space="0" w:color="auto"/>
              <w:right w:val="single" w:sz="4" w:space="0" w:color="auto"/>
            </w:tcBorders>
          </w:tcPr>
          <w:p w14:paraId="5C4A9AD0" w14:textId="77777777" w:rsidR="00DF26EB" w:rsidRDefault="00DF26EB">
            <w:pPr>
              <w:spacing w:line="400" w:lineRule="exact"/>
              <w:jc w:val="center"/>
              <w:rPr>
                <w:rFonts w:ascii="仿宋_GB2312" w:eastAsia="仿宋_GB2312" w:hAnsi="仿宋_GB2312" w:cs="仿宋_GB2312"/>
                <w:sz w:val="28"/>
                <w:szCs w:val="28"/>
              </w:rPr>
            </w:pPr>
          </w:p>
        </w:tc>
        <w:tc>
          <w:tcPr>
            <w:tcW w:w="2102" w:type="dxa"/>
            <w:gridSpan w:val="2"/>
            <w:tcBorders>
              <w:top w:val="single" w:sz="4" w:space="0" w:color="auto"/>
              <w:left w:val="single" w:sz="4" w:space="0" w:color="auto"/>
              <w:bottom w:val="single" w:sz="4" w:space="0" w:color="auto"/>
              <w:right w:val="single" w:sz="4" w:space="0" w:color="auto"/>
            </w:tcBorders>
          </w:tcPr>
          <w:p w14:paraId="3521F3BB" w14:textId="77777777" w:rsidR="00DF26EB" w:rsidRDefault="00585EDE">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投产时间</w:t>
            </w:r>
          </w:p>
        </w:tc>
        <w:tc>
          <w:tcPr>
            <w:tcW w:w="2043" w:type="dxa"/>
            <w:tcBorders>
              <w:top w:val="single" w:sz="4" w:space="0" w:color="auto"/>
              <w:left w:val="single" w:sz="4" w:space="0" w:color="auto"/>
              <w:bottom w:val="single" w:sz="4" w:space="0" w:color="auto"/>
              <w:right w:val="single" w:sz="4" w:space="0" w:color="auto"/>
            </w:tcBorders>
            <w:vAlign w:val="center"/>
          </w:tcPr>
          <w:p w14:paraId="7290226D" w14:textId="77777777" w:rsidR="00DF26EB" w:rsidRDefault="00DF26EB">
            <w:pPr>
              <w:spacing w:line="400" w:lineRule="exact"/>
              <w:jc w:val="center"/>
              <w:rPr>
                <w:rFonts w:ascii="仿宋_GB2312" w:eastAsia="仿宋_GB2312" w:hAnsi="仿宋_GB2312" w:cs="仿宋_GB2312"/>
                <w:sz w:val="28"/>
                <w:szCs w:val="28"/>
              </w:rPr>
            </w:pPr>
          </w:p>
        </w:tc>
      </w:tr>
      <w:tr w:rsidR="00DF26EB" w14:paraId="532D481C" w14:textId="77777777">
        <w:trPr>
          <w:trHeight w:hRule="exact" w:val="510"/>
          <w:jc w:val="center"/>
        </w:trPr>
        <w:tc>
          <w:tcPr>
            <w:tcW w:w="2214" w:type="dxa"/>
            <w:gridSpan w:val="4"/>
            <w:vMerge w:val="restart"/>
            <w:tcBorders>
              <w:top w:val="single" w:sz="4" w:space="0" w:color="auto"/>
              <w:left w:val="single" w:sz="4" w:space="0" w:color="auto"/>
              <w:bottom w:val="single" w:sz="4" w:space="0" w:color="auto"/>
              <w:right w:val="single" w:sz="4" w:space="0" w:color="auto"/>
            </w:tcBorders>
          </w:tcPr>
          <w:p w14:paraId="05692EAE" w14:textId="77777777" w:rsidR="00DF26EB" w:rsidRDefault="00585EDE">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最新核定生产</w:t>
            </w:r>
          </w:p>
          <w:p w14:paraId="2F3081B5" w14:textId="77777777" w:rsidR="00DF26EB" w:rsidRDefault="00585EDE">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能力（万吨）</w:t>
            </w:r>
          </w:p>
        </w:tc>
        <w:tc>
          <w:tcPr>
            <w:tcW w:w="3330" w:type="dxa"/>
            <w:gridSpan w:val="6"/>
            <w:vMerge w:val="restart"/>
            <w:tcBorders>
              <w:top w:val="single" w:sz="4" w:space="0" w:color="auto"/>
              <w:left w:val="single" w:sz="4" w:space="0" w:color="auto"/>
              <w:bottom w:val="single" w:sz="4" w:space="0" w:color="auto"/>
              <w:right w:val="single" w:sz="4" w:space="0" w:color="auto"/>
            </w:tcBorders>
          </w:tcPr>
          <w:p w14:paraId="72ECD4F1" w14:textId="77777777" w:rsidR="00DF26EB" w:rsidRDefault="00DF26EB">
            <w:pPr>
              <w:spacing w:line="400" w:lineRule="exact"/>
              <w:jc w:val="center"/>
              <w:rPr>
                <w:rFonts w:ascii="仿宋_GB2312" w:eastAsia="仿宋_GB2312" w:hAnsi="仿宋_GB2312" w:cs="仿宋_GB2312"/>
                <w:sz w:val="28"/>
                <w:szCs w:val="28"/>
              </w:rPr>
            </w:pPr>
          </w:p>
        </w:tc>
        <w:tc>
          <w:tcPr>
            <w:tcW w:w="2102" w:type="dxa"/>
            <w:gridSpan w:val="2"/>
            <w:tcBorders>
              <w:top w:val="single" w:sz="4" w:space="0" w:color="auto"/>
              <w:left w:val="single" w:sz="4" w:space="0" w:color="auto"/>
              <w:bottom w:val="single" w:sz="4" w:space="0" w:color="auto"/>
              <w:right w:val="single" w:sz="4" w:space="0" w:color="auto"/>
            </w:tcBorders>
          </w:tcPr>
          <w:p w14:paraId="02B219BD" w14:textId="77777777" w:rsidR="00DF26EB" w:rsidRDefault="00585EDE">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剩余服务年限</w:t>
            </w:r>
          </w:p>
        </w:tc>
        <w:tc>
          <w:tcPr>
            <w:tcW w:w="2043" w:type="dxa"/>
            <w:tcBorders>
              <w:top w:val="single" w:sz="4" w:space="0" w:color="auto"/>
              <w:left w:val="single" w:sz="4" w:space="0" w:color="auto"/>
              <w:bottom w:val="single" w:sz="4" w:space="0" w:color="auto"/>
              <w:right w:val="single" w:sz="4" w:space="0" w:color="auto"/>
            </w:tcBorders>
            <w:vAlign w:val="center"/>
          </w:tcPr>
          <w:p w14:paraId="059228A0" w14:textId="77777777" w:rsidR="00DF26EB" w:rsidRDefault="00DF26EB">
            <w:pPr>
              <w:spacing w:line="400" w:lineRule="exact"/>
              <w:jc w:val="center"/>
              <w:rPr>
                <w:rFonts w:ascii="仿宋_GB2312" w:eastAsia="仿宋_GB2312" w:hAnsi="仿宋_GB2312" w:cs="仿宋_GB2312"/>
                <w:sz w:val="28"/>
                <w:szCs w:val="28"/>
              </w:rPr>
            </w:pPr>
          </w:p>
        </w:tc>
      </w:tr>
      <w:tr w:rsidR="00DF26EB" w14:paraId="15C1877F" w14:textId="77777777">
        <w:trPr>
          <w:trHeight w:hRule="exact" w:val="510"/>
          <w:jc w:val="center"/>
        </w:trPr>
        <w:tc>
          <w:tcPr>
            <w:tcW w:w="2214" w:type="dxa"/>
            <w:gridSpan w:val="4"/>
            <w:vMerge/>
            <w:tcBorders>
              <w:top w:val="single" w:sz="4" w:space="0" w:color="auto"/>
              <w:left w:val="single" w:sz="4" w:space="0" w:color="auto"/>
              <w:bottom w:val="single" w:sz="4" w:space="0" w:color="auto"/>
              <w:right w:val="single" w:sz="4" w:space="0" w:color="auto"/>
            </w:tcBorders>
          </w:tcPr>
          <w:p w14:paraId="0B343DAC" w14:textId="77777777" w:rsidR="00DF26EB" w:rsidRDefault="00DF26EB">
            <w:pPr>
              <w:jc w:val="center"/>
              <w:rPr>
                <w:rFonts w:ascii="仿宋_GB2312" w:eastAsia="仿宋_GB2312" w:hAnsi="仿宋_GB2312" w:cs="仿宋_GB2312"/>
                <w:szCs w:val="22"/>
              </w:rPr>
            </w:pPr>
          </w:p>
        </w:tc>
        <w:tc>
          <w:tcPr>
            <w:tcW w:w="3330" w:type="dxa"/>
            <w:gridSpan w:val="6"/>
            <w:vMerge/>
            <w:tcBorders>
              <w:top w:val="single" w:sz="4" w:space="0" w:color="auto"/>
              <w:left w:val="single" w:sz="4" w:space="0" w:color="auto"/>
              <w:bottom w:val="single" w:sz="4" w:space="0" w:color="auto"/>
              <w:right w:val="single" w:sz="4" w:space="0" w:color="auto"/>
            </w:tcBorders>
          </w:tcPr>
          <w:p w14:paraId="6E2E9C10" w14:textId="77777777" w:rsidR="00DF26EB" w:rsidRDefault="00DF26EB">
            <w:pPr>
              <w:jc w:val="center"/>
              <w:rPr>
                <w:rFonts w:ascii="仿宋_GB2312" w:eastAsia="仿宋_GB2312" w:hAnsi="仿宋_GB2312" w:cs="仿宋_GB2312"/>
                <w:szCs w:val="22"/>
              </w:rPr>
            </w:pPr>
          </w:p>
        </w:tc>
        <w:tc>
          <w:tcPr>
            <w:tcW w:w="2102" w:type="dxa"/>
            <w:gridSpan w:val="2"/>
            <w:tcBorders>
              <w:top w:val="single" w:sz="4" w:space="0" w:color="auto"/>
              <w:left w:val="single" w:sz="4" w:space="0" w:color="auto"/>
              <w:bottom w:val="single" w:sz="4" w:space="0" w:color="auto"/>
              <w:right w:val="single" w:sz="4" w:space="0" w:color="auto"/>
            </w:tcBorders>
          </w:tcPr>
          <w:p w14:paraId="0D2614F1" w14:textId="77777777" w:rsidR="00DF26EB" w:rsidRDefault="00585EDE">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采煤工艺</w:t>
            </w:r>
          </w:p>
        </w:tc>
        <w:tc>
          <w:tcPr>
            <w:tcW w:w="2043" w:type="dxa"/>
            <w:tcBorders>
              <w:top w:val="single" w:sz="4" w:space="0" w:color="auto"/>
              <w:left w:val="single" w:sz="4" w:space="0" w:color="auto"/>
              <w:bottom w:val="single" w:sz="4" w:space="0" w:color="auto"/>
              <w:right w:val="single" w:sz="4" w:space="0" w:color="auto"/>
            </w:tcBorders>
            <w:vAlign w:val="center"/>
          </w:tcPr>
          <w:p w14:paraId="08FE103C" w14:textId="77777777" w:rsidR="00DF26EB" w:rsidRDefault="00DF26EB">
            <w:pPr>
              <w:spacing w:line="400" w:lineRule="exact"/>
              <w:jc w:val="center"/>
              <w:rPr>
                <w:rFonts w:ascii="仿宋_GB2312" w:eastAsia="仿宋_GB2312" w:hAnsi="仿宋_GB2312" w:cs="仿宋_GB2312"/>
                <w:sz w:val="28"/>
                <w:szCs w:val="28"/>
              </w:rPr>
            </w:pPr>
          </w:p>
        </w:tc>
      </w:tr>
      <w:tr w:rsidR="00DF26EB" w14:paraId="5DD9D4E6" w14:textId="77777777">
        <w:trPr>
          <w:trHeight w:hRule="exact" w:val="510"/>
          <w:jc w:val="center"/>
        </w:trPr>
        <w:tc>
          <w:tcPr>
            <w:tcW w:w="896" w:type="dxa"/>
            <w:tcBorders>
              <w:top w:val="single" w:sz="4" w:space="0" w:color="auto"/>
              <w:left w:val="single" w:sz="4" w:space="0" w:color="auto"/>
              <w:bottom w:val="single" w:sz="4" w:space="0" w:color="auto"/>
              <w:right w:val="single" w:sz="4" w:space="0" w:color="auto"/>
            </w:tcBorders>
          </w:tcPr>
          <w:p w14:paraId="3C77C15E"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序号</w:t>
            </w:r>
          </w:p>
        </w:tc>
        <w:tc>
          <w:tcPr>
            <w:tcW w:w="2787" w:type="dxa"/>
            <w:gridSpan w:val="7"/>
            <w:tcBorders>
              <w:top w:val="single" w:sz="4" w:space="0" w:color="auto"/>
              <w:left w:val="single" w:sz="4" w:space="0" w:color="auto"/>
              <w:bottom w:val="single" w:sz="4" w:space="0" w:color="auto"/>
              <w:right w:val="single" w:sz="4" w:space="0" w:color="auto"/>
            </w:tcBorders>
          </w:tcPr>
          <w:p w14:paraId="59420FC2"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主要技术经济指标</w:t>
            </w:r>
          </w:p>
        </w:tc>
        <w:tc>
          <w:tcPr>
            <w:tcW w:w="1861" w:type="dxa"/>
            <w:gridSpan w:val="2"/>
            <w:tcBorders>
              <w:top w:val="single" w:sz="4" w:space="0" w:color="auto"/>
              <w:left w:val="single" w:sz="4" w:space="0" w:color="auto"/>
              <w:bottom w:val="single" w:sz="4" w:space="0" w:color="auto"/>
              <w:right w:val="single" w:sz="4" w:space="0" w:color="auto"/>
            </w:tcBorders>
          </w:tcPr>
          <w:p w14:paraId="566372CC"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计算单位</w:t>
            </w:r>
          </w:p>
        </w:tc>
        <w:tc>
          <w:tcPr>
            <w:tcW w:w="2102" w:type="dxa"/>
            <w:gridSpan w:val="2"/>
            <w:tcBorders>
              <w:top w:val="single" w:sz="4" w:space="0" w:color="auto"/>
              <w:left w:val="single" w:sz="4" w:space="0" w:color="auto"/>
              <w:bottom w:val="single" w:sz="4" w:space="0" w:color="auto"/>
              <w:right w:val="single" w:sz="4" w:space="0" w:color="auto"/>
            </w:tcBorders>
          </w:tcPr>
          <w:p w14:paraId="4037D679"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2018年</w:t>
            </w:r>
          </w:p>
        </w:tc>
        <w:tc>
          <w:tcPr>
            <w:tcW w:w="2043" w:type="dxa"/>
            <w:tcBorders>
              <w:top w:val="single" w:sz="4" w:space="0" w:color="auto"/>
              <w:left w:val="single" w:sz="4" w:space="0" w:color="auto"/>
              <w:bottom w:val="single" w:sz="4" w:space="0" w:color="auto"/>
              <w:right w:val="single" w:sz="4" w:space="0" w:color="auto"/>
            </w:tcBorders>
            <w:vAlign w:val="center"/>
          </w:tcPr>
          <w:p w14:paraId="392BBC0B"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2019年</w:t>
            </w:r>
          </w:p>
        </w:tc>
      </w:tr>
      <w:tr w:rsidR="00DF26EB" w14:paraId="66B2A2E8" w14:textId="77777777">
        <w:trPr>
          <w:trHeight w:hRule="exact" w:val="482"/>
          <w:jc w:val="center"/>
        </w:trPr>
        <w:tc>
          <w:tcPr>
            <w:tcW w:w="896" w:type="dxa"/>
            <w:vMerge w:val="restart"/>
            <w:tcBorders>
              <w:top w:val="single" w:sz="4" w:space="0" w:color="auto"/>
              <w:left w:val="single" w:sz="4" w:space="0" w:color="auto"/>
              <w:bottom w:val="single" w:sz="4" w:space="0" w:color="auto"/>
              <w:right w:val="single" w:sz="4" w:space="0" w:color="auto"/>
            </w:tcBorders>
          </w:tcPr>
          <w:p w14:paraId="08C972C5"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1</w:t>
            </w:r>
          </w:p>
        </w:tc>
        <w:tc>
          <w:tcPr>
            <w:tcW w:w="2787" w:type="dxa"/>
            <w:gridSpan w:val="7"/>
            <w:tcBorders>
              <w:top w:val="single" w:sz="4" w:space="0" w:color="auto"/>
              <w:left w:val="single" w:sz="4" w:space="0" w:color="auto"/>
              <w:bottom w:val="single" w:sz="4" w:space="0" w:color="auto"/>
              <w:right w:val="single" w:sz="4" w:space="0" w:color="auto"/>
            </w:tcBorders>
          </w:tcPr>
          <w:p w14:paraId="3344A2AB"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营业收入</w:t>
            </w:r>
          </w:p>
        </w:tc>
        <w:tc>
          <w:tcPr>
            <w:tcW w:w="1861" w:type="dxa"/>
            <w:gridSpan w:val="2"/>
            <w:tcBorders>
              <w:top w:val="single" w:sz="4" w:space="0" w:color="auto"/>
              <w:left w:val="single" w:sz="4" w:space="0" w:color="auto"/>
              <w:bottom w:val="single" w:sz="4" w:space="0" w:color="auto"/>
              <w:right w:val="single" w:sz="4" w:space="0" w:color="auto"/>
            </w:tcBorders>
          </w:tcPr>
          <w:p w14:paraId="6B214F50"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万元</w:t>
            </w:r>
          </w:p>
        </w:tc>
        <w:tc>
          <w:tcPr>
            <w:tcW w:w="2102" w:type="dxa"/>
            <w:gridSpan w:val="2"/>
            <w:tcBorders>
              <w:top w:val="single" w:sz="4" w:space="0" w:color="auto"/>
              <w:left w:val="single" w:sz="4" w:space="0" w:color="auto"/>
              <w:bottom w:val="single" w:sz="4" w:space="0" w:color="auto"/>
              <w:right w:val="single" w:sz="4" w:space="0" w:color="auto"/>
            </w:tcBorders>
          </w:tcPr>
          <w:p w14:paraId="77EC9E0E" w14:textId="77777777" w:rsidR="00DF26EB" w:rsidRDefault="00DF26EB">
            <w:pPr>
              <w:jc w:val="center"/>
              <w:rPr>
                <w:rFonts w:ascii="仿宋_GB2312" w:eastAsia="仿宋_GB2312" w:hAnsi="仿宋_GB2312" w:cs="仿宋_GB2312"/>
                <w:sz w:val="28"/>
                <w:szCs w:val="28"/>
              </w:rPr>
            </w:pPr>
          </w:p>
        </w:tc>
        <w:tc>
          <w:tcPr>
            <w:tcW w:w="2043" w:type="dxa"/>
            <w:tcBorders>
              <w:top w:val="single" w:sz="4" w:space="0" w:color="auto"/>
              <w:left w:val="single" w:sz="4" w:space="0" w:color="auto"/>
              <w:bottom w:val="single" w:sz="4" w:space="0" w:color="auto"/>
              <w:right w:val="single" w:sz="4" w:space="0" w:color="auto"/>
            </w:tcBorders>
            <w:vAlign w:val="center"/>
          </w:tcPr>
          <w:p w14:paraId="4B7871CD" w14:textId="77777777" w:rsidR="00DF26EB" w:rsidRDefault="00DF26EB">
            <w:pPr>
              <w:jc w:val="center"/>
              <w:rPr>
                <w:rFonts w:ascii="仿宋_GB2312" w:eastAsia="仿宋_GB2312" w:hAnsi="仿宋_GB2312" w:cs="仿宋_GB2312"/>
                <w:sz w:val="28"/>
                <w:szCs w:val="28"/>
              </w:rPr>
            </w:pPr>
          </w:p>
        </w:tc>
      </w:tr>
      <w:tr w:rsidR="00DF26EB" w14:paraId="5EBC5890" w14:textId="77777777">
        <w:trPr>
          <w:trHeight w:hRule="exact" w:val="482"/>
          <w:jc w:val="center"/>
        </w:trPr>
        <w:tc>
          <w:tcPr>
            <w:tcW w:w="896" w:type="dxa"/>
            <w:vMerge/>
            <w:tcBorders>
              <w:top w:val="single" w:sz="4" w:space="0" w:color="auto"/>
              <w:left w:val="single" w:sz="4" w:space="0" w:color="auto"/>
              <w:bottom w:val="single" w:sz="4" w:space="0" w:color="auto"/>
              <w:right w:val="single" w:sz="4" w:space="0" w:color="auto"/>
            </w:tcBorders>
          </w:tcPr>
          <w:p w14:paraId="6E208B86" w14:textId="77777777" w:rsidR="00DF26EB" w:rsidRDefault="00DF26EB">
            <w:pPr>
              <w:spacing w:line="500" w:lineRule="exact"/>
              <w:jc w:val="center"/>
              <w:rPr>
                <w:rFonts w:ascii="仿宋_GB2312" w:eastAsia="仿宋_GB2312" w:hAnsi="仿宋_GB2312" w:cs="仿宋_GB2312"/>
                <w:szCs w:val="22"/>
              </w:rPr>
            </w:pPr>
          </w:p>
        </w:tc>
        <w:tc>
          <w:tcPr>
            <w:tcW w:w="2787" w:type="dxa"/>
            <w:gridSpan w:val="7"/>
            <w:tcBorders>
              <w:top w:val="single" w:sz="4" w:space="0" w:color="auto"/>
              <w:left w:val="single" w:sz="4" w:space="0" w:color="auto"/>
              <w:bottom w:val="single" w:sz="4" w:space="0" w:color="auto"/>
              <w:right w:val="single" w:sz="4" w:space="0" w:color="auto"/>
            </w:tcBorders>
          </w:tcPr>
          <w:p w14:paraId="71958D6F"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其中：非煤产业收入</w:t>
            </w:r>
          </w:p>
        </w:tc>
        <w:tc>
          <w:tcPr>
            <w:tcW w:w="1861" w:type="dxa"/>
            <w:gridSpan w:val="2"/>
            <w:tcBorders>
              <w:top w:val="single" w:sz="4" w:space="0" w:color="auto"/>
              <w:left w:val="single" w:sz="4" w:space="0" w:color="auto"/>
              <w:bottom w:val="single" w:sz="4" w:space="0" w:color="auto"/>
              <w:right w:val="single" w:sz="4" w:space="0" w:color="auto"/>
            </w:tcBorders>
          </w:tcPr>
          <w:p w14:paraId="115FE1F9"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万元</w:t>
            </w:r>
          </w:p>
        </w:tc>
        <w:tc>
          <w:tcPr>
            <w:tcW w:w="2102" w:type="dxa"/>
            <w:gridSpan w:val="2"/>
            <w:tcBorders>
              <w:top w:val="single" w:sz="4" w:space="0" w:color="auto"/>
              <w:left w:val="single" w:sz="4" w:space="0" w:color="auto"/>
              <w:bottom w:val="single" w:sz="4" w:space="0" w:color="auto"/>
              <w:right w:val="single" w:sz="4" w:space="0" w:color="auto"/>
            </w:tcBorders>
          </w:tcPr>
          <w:p w14:paraId="266CD0AB" w14:textId="77777777" w:rsidR="00DF26EB" w:rsidRDefault="00DF26EB">
            <w:pPr>
              <w:jc w:val="center"/>
              <w:rPr>
                <w:rFonts w:ascii="仿宋_GB2312" w:eastAsia="仿宋_GB2312" w:hAnsi="仿宋_GB2312" w:cs="仿宋_GB2312"/>
                <w:sz w:val="28"/>
                <w:szCs w:val="28"/>
              </w:rPr>
            </w:pPr>
          </w:p>
        </w:tc>
        <w:tc>
          <w:tcPr>
            <w:tcW w:w="2043" w:type="dxa"/>
            <w:tcBorders>
              <w:top w:val="single" w:sz="4" w:space="0" w:color="auto"/>
              <w:left w:val="single" w:sz="4" w:space="0" w:color="auto"/>
              <w:bottom w:val="single" w:sz="4" w:space="0" w:color="auto"/>
              <w:right w:val="single" w:sz="4" w:space="0" w:color="auto"/>
            </w:tcBorders>
            <w:vAlign w:val="center"/>
          </w:tcPr>
          <w:p w14:paraId="378E0757" w14:textId="77777777" w:rsidR="00DF26EB" w:rsidRDefault="00DF26EB">
            <w:pPr>
              <w:jc w:val="center"/>
              <w:rPr>
                <w:rFonts w:ascii="仿宋_GB2312" w:eastAsia="仿宋_GB2312" w:hAnsi="仿宋_GB2312" w:cs="仿宋_GB2312"/>
                <w:sz w:val="28"/>
                <w:szCs w:val="28"/>
              </w:rPr>
            </w:pPr>
          </w:p>
        </w:tc>
      </w:tr>
      <w:tr w:rsidR="00DF26EB" w14:paraId="5ED1AB7B" w14:textId="77777777">
        <w:trPr>
          <w:trHeight w:hRule="exact" w:val="482"/>
          <w:jc w:val="center"/>
        </w:trPr>
        <w:tc>
          <w:tcPr>
            <w:tcW w:w="896" w:type="dxa"/>
            <w:tcBorders>
              <w:top w:val="single" w:sz="4" w:space="0" w:color="auto"/>
              <w:left w:val="single" w:sz="4" w:space="0" w:color="auto"/>
              <w:bottom w:val="single" w:sz="4" w:space="0" w:color="auto"/>
              <w:right w:val="single" w:sz="4" w:space="0" w:color="auto"/>
            </w:tcBorders>
          </w:tcPr>
          <w:p w14:paraId="7A9E82D9"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2</w:t>
            </w:r>
          </w:p>
        </w:tc>
        <w:tc>
          <w:tcPr>
            <w:tcW w:w="2787" w:type="dxa"/>
            <w:gridSpan w:val="7"/>
            <w:tcBorders>
              <w:top w:val="single" w:sz="4" w:space="0" w:color="auto"/>
              <w:left w:val="single" w:sz="4" w:space="0" w:color="auto"/>
              <w:bottom w:val="single" w:sz="4" w:space="0" w:color="auto"/>
              <w:right w:val="single" w:sz="4" w:space="0" w:color="auto"/>
            </w:tcBorders>
          </w:tcPr>
          <w:p w14:paraId="2E0EA64F"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资产总额</w:t>
            </w:r>
          </w:p>
        </w:tc>
        <w:tc>
          <w:tcPr>
            <w:tcW w:w="1861" w:type="dxa"/>
            <w:gridSpan w:val="2"/>
            <w:tcBorders>
              <w:top w:val="single" w:sz="4" w:space="0" w:color="auto"/>
              <w:left w:val="single" w:sz="4" w:space="0" w:color="auto"/>
              <w:bottom w:val="single" w:sz="4" w:space="0" w:color="auto"/>
              <w:right w:val="single" w:sz="4" w:space="0" w:color="auto"/>
            </w:tcBorders>
          </w:tcPr>
          <w:p w14:paraId="030EF8B3"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万元</w:t>
            </w:r>
          </w:p>
        </w:tc>
        <w:tc>
          <w:tcPr>
            <w:tcW w:w="2102" w:type="dxa"/>
            <w:gridSpan w:val="2"/>
            <w:tcBorders>
              <w:top w:val="single" w:sz="4" w:space="0" w:color="auto"/>
              <w:left w:val="single" w:sz="4" w:space="0" w:color="auto"/>
              <w:bottom w:val="single" w:sz="4" w:space="0" w:color="auto"/>
              <w:right w:val="single" w:sz="4" w:space="0" w:color="auto"/>
            </w:tcBorders>
          </w:tcPr>
          <w:p w14:paraId="70678FE4" w14:textId="77777777" w:rsidR="00DF26EB" w:rsidRDefault="00DF26EB">
            <w:pPr>
              <w:jc w:val="center"/>
              <w:rPr>
                <w:rFonts w:ascii="仿宋_GB2312" w:eastAsia="仿宋_GB2312" w:hAnsi="仿宋_GB2312" w:cs="仿宋_GB2312"/>
                <w:sz w:val="28"/>
                <w:szCs w:val="28"/>
              </w:rPr>
            </w:pPr>
          </w:p>
        </w:tc>
        <w:tc>
          <w:tcPr>
            <w:tcW w:w="2043" w:type="dxa"/>
            <w:tcBorders>
              <w:top w:val="single" w:sz="4" w:space="0" w:color="auto"/>
              <w:left w:val="single" w:sz="4" w:space="0" w:color="auto"/>
              <w:bottom w:val="single" w:sz="4" w:space="0" w:color="auto"/>
              <w:right w:val="single" w:sz="4" w:space="0" w:color="auto"/>
            </w:tcBorders>
            <w:vAlign w:val="center"/>
          </w:tcPr>
          <w:p w14:paraId="500805C1" w14:textId="77777777" w:rsidR="00DF26EB" w:rsidRDefault="00DF26EB">
            <w:pPr>
              <w:jc w:val="center"/>
              <w:rPr>
                <w:rFonts w:ascii="仿宋_GB2312" w:eastAsia="仿宋_GB2312" w:hAnsi="仿宋_GB2312" w:cs="仿宋_GB2312"/>
                <w:sz w:val="28"/>
                <w:szCs w:val="28"/>
              </w:rPr>
            </w:pPr>
          </w:p>
        </w:tc>
      </w:tr>
      <w:tr w:rsidR="00DF26EB" w14:paraId="2E77842D" w14:textId="77777777">
        <w:trPr>
          <w:trHeight w:hRule="exact" w:val="482"/>
          <w:jc w:val="center"/>
        </w:trPr>
        <w:tc>
          <w:tcPr>
            <w:tcW w:w="896" w:type="dxa"/>
            <w:tcBorders>
              <w:top w:val="single" w:sz="4" w:space="0" w:color="auto"/>
              <w:left w:val="single" w:sz="4" w:space="0" w:color="auto"/>
              <w:bottom w:val="single" w:sz="4" w:space="0" w:color="auto"/>
              <w:right w:val="single" w:sz="4" w:space="0" w:color="auto"/>
            </w:tcBorders>
          </w:tcPr>
          <w:p w14:paraId="2CAC7CE1"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3</w:t>
            </w:r>
          </w:p>
        </w:tc>
        <w:tc>
          <w:tcPr>
            <w:tcW w:w="2787" w:type="dxa"/>
            <w:gridSpan w:val="7"/>
            <w:tcBorders>
              <w:top w:val="single" w:sz="4" w:space="0" w:color="auto"/>
              <w:left w:val="single" w:sz="4" w:space="0" w:color="auto"/>
              <w:bottom w:val="single" w:sz="4" w:space="0" w:color="auto"/>
              <w:right w:val="single" w:sz="4" w:space="0" w:color="auto"/>
            </w:tcBorders>
          </w:tcPr>
          <w:p w14:paraId="703F8C7E"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纳税总额</w:t>
            </w:r>
          </w:p>
        </w:tc>
        <w:tc>
          <w:tcPr>
            <w:tcW w:w="1861" w:type="dxa"/>
            <w:gridSpan w:val="2"/>
            <w:tcBorders>
              <w:top w:val="single" w:sz="4" w:space="0" w:color="auto"/>
              <w:left w:val="single" w:sz="4" w:space="0" w:color="auto"/>
              <w:bottom w:val="single" w:sz="4" w:space="0" w:color="auto"/>
              <w:right w:val="single" w:sz="4" w:space="0" w:color="auto"/>
            </w:tcBorders>
          </w:tcPr>
          <w:p w14:paraId="50FDA5EC"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万元</w:t>
            </w:r>
          </w:p>
        </w:tc>
        <w:tc>
          <w:tcPr>
            <w:tcW w:w="2102" w:type="dxa"/>
            <w:gridSpan w:val="2"/>
            <w:tcBorders>
              <w:top w:val="single" w:sz="4" w:space="0" w:color="auto"/>
              <w:left w:val="single" w:sz="4" w:space="0" w:color="auto"/>
              <w:bottom w:val="single" w:sz="4" w:space="0" w:color="auto"/>
              <w:right w:val="single" w:sz="4" w:space="0" w:color="auto"/>
            </w:tcBorders>
          </w:tcPr>
          <w:p w14:paraId="2DD33B28" w14:textId="77777777" w:rsidR="00DF26EB" w:rsidRDefault="00DF26EB">
            <w:pPr>
              <w:jc w:val="center"/>
              <w:rPr>
                <w:rFonts w:ascii="仿宋_GB2312" w:eastAsia="仿宋_GB2312" w:hAnsi="仿宋_GB2312" w:cs="仿宋_GB2312"/>
                <w:sz w:val="28"/>
                <w:szCs w:val="28"/>
              </w:rPr>
            </w:pPr>
          </w:p>
        </w:tc>
        <w:tc>
          <w:tcPr>
            <w:tcW w:w="2043" w:type="dxa"/>
            <w:tcBorders>
              <w:top w:val="single" w:sz="4" w:space="0" w:color="auto"/>
              <w:left w:val="single" w:sz="4" w:space="0" w:color="auto"/>
              <w:bottom w:val="single" w:sz="4" w:space="0" w:color="auto"/>
              <w:right w:val="single" w:sz="4" w:space="0" w:color="auto"/>
            </w:tcBorders>
            <w:vAlign w:val="center"/>
          </w:tcPr>
          <w:p w14:paraId="1B914101" w14:textId="77777777" w:rsidR="00DF26EB" w:rsidRDefault="00DF26EB">
            <w:pPr>
              <w:jc w:val="center"/>
              <w:rPr>
                <w:rFonts w:ascii="仿宋_GB2312" w:eastAsia="仿宋_GB2312" w:hAnsi="仿宋_GB2312" w:cs="仿宋_GB2312"/>
                <w:sz w:val="28"/>
                <w:szCs w:val="28"/>
              </w:rPr>
            </w:pPr>
          </w:p>
        </w:tc>
      </w:tr>
      <w:tr w:rsidR="00DF26EB" w14:paraId="6C2CEEBC" w14:textId="77777777">
        <w:trPr>
          <w:trHeight w:hRule="exact" w:val="482"/>
          <w:jc w:val="center"/>
        </w:trPr>
        <w:tc>
          <w:tcPr>
            <w:tcW w:w="896" w:type="dxa"/>
            <w:tcBorders>
              <w:top w:val="single" w:sz="4" w:space="0" w:color="auto"/>
              <w:left w:val="single" w:sz="4" w:space="0" w:color="auto"/>
              <w:bottom w:val="single" w:sz="4" w:space="0" w:color="auto"/>
              <w:right w:val="single" w:sz="4" w:space="0" w:color="auto"/>
            </w:tcBorders>
          </w:tcPr>
          <w:p w14:paraId="3A1690C2"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4</w:t>
            </w:r>
          </w:p>
        </w:tc>
        <w:tc>
          <w:tcPr>
            <w:tcW w:w="2787" w:type="dxa"/>
            <w:gridSpan w:val="7"/>
            <w:tcBorders>
              <w:top w:val="single" w:sz="4" w:space="0" w:color="auto"/>
              <w:left w:val="single" w:sz="4" w:space="0" w:color="auto"/>
              <w:bottom w:val="single" w:sz="4" w:space="0" w:color="auto"/>
              <w:right w:val="single" w:sz="4" w:space="0" w:color="auto"/>
            </w:tcBorders>
          </w:tcPr>
          <w:p w14:paraId="0EBC3739"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利润总额</w:t>
            </w:r>
          </w:p>
        </w:tc>
        <w:tc>
          <w:tcPr>
            <w:tcW w:w="1861" w:type="dxa"/>
            <w:gridSpan w:val="2"/>
            <w:tcBorders>
              <w:top w:val="single" w:sz="4" w:space="0" w:color="auto"/>
              <w:left w:val="single" w:sz="4" w:space="0" w:color="auto"/>
              <w:bottom w:val="single" w:sz="4" w:space="0" w:color="auto"/>
              <w:right w:val="single" w:sz="4" w:space="0" w:color="auto"/>
            </w:tcBorders>
          </w:tcPr>
          <w:p w14:paraId="659F49E4"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万元</w:t>
            </w:r>
          </w:p>
        </w:tc>
        <w:tc>
          <w:tcPr>
            <w:tcW w:w="2102" w:type="dxa"/>
            <w:gridSpan w:val="2"/>
            <w:tcBorders>
              <w:top w:val="single" w:sz="4" w:space="0" w:color="auto"/>
              <w:left w:val="single" w:sz="4" w:space="0" w:color="auto"/>
              <w:bottom w:val="single" w:sz="4" w:space="0" w:color="auto"/>
              <w:right w:val="single" w:sz="4" w:space="0" w:color="auto"/>
            </w:tcBorders>
          </w:tcPr>
          <w:p w14:paraId="2AE294E8" w14:textId="77777777" w:rsidR="00DF26EB" w:rsidRDefault="00DF26EB">
            <w:pPr>
              <w:jc w:val="center"/>
              <w:rPr>
                <w:rFonts w:ascii="仿宋_GB2312" w:eastAsia="仿宋_GB2312" w:hAnsi="仿宋_GB2312" w:cs="仿宋_GB2312"/>
                <w:sz w:val="28"/>
                <w:szCs w:val="28"/>
              </w:rPr>
            </w:pPr>
          </w:p>
        </w:tc>
        <w:tc>
          <w:tcPr>
            <w:tcW w:w="2043" w:type="dxa"/>
            <w:tcBorders>
              <w:top w:val="single" w:sz="4" w:space="0" w:color="auto"/>
              <w:left w:val="single" w:sz="4" w:space="0" w:color="auto"/>
              <w:bottom w:val="single" w:sz="4" w:space="0" w:color="auto"/>
              <w:right w:val="single" w:sz="4" w:space="0" w:color="auto"/>
            </w:tcBorders>
            <w:vAlign w:val="center"/>
          </w:tcPr>
          <w:p w14:paraId="51776365" w14:textId="77777777" w:rsidR="00DF26EB" w:rsidRDefault="00DF26EB">
            <w:pPr>
              <w:jc w:val="center"/>
              <w:rPr>
                <w:rFonts w:ascii="仿宋_GB2312" w:eastAsia="仿宋_GB2312" w:hAnsi="仿宋_GB2312" w:cs="仿宋_GB2312"/>
                <w:sz w:val="28"/>
                <w:szCs w:val="28"/>
              </w:rPr>
            </w:pPr>
          </w:p>
        </w:tc>
      </w:tr>
      <w:tr w:rsidR="00DF26EB" w14:paraId="6FCEF561" w14:textId="77777777">
        <w:trPr>
          <w:trHeight w:hRule="exact" w:val="482"/>
          <w:jc w:val="center"/>
        </w:trPr>
        <w:tc>
          <w:tcPr>
            <w:tcW w:w="896" w:type="dxa"/>
            <w:vMerge w:val="restart"/>
            <w:tcBorders>
              <w:top w:val="single" w:sz="4" w:space="0" w:color="auto"/>
              <w:left w:val="single" w:sz="4" w:space="0" w:color="auto"/>
              <w:bottom w:val="single" w:sz="4" w:space="0" w:color="auto"/>
              <w:right w:val="single" w:sz="4" w:space="0" w:color="auto"/>
            </w:tcBorders>
          </w:tcPr>
          <w:p w14:paraId="12CF825C"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5</w:t>
            </w:r>
          </w:p>
        </w:tc>
        <w:tc>
          <w:tcPr>
            <w:tcW w:w="2787" w:type="dxa"/>
            <w:gridSpan w:val="7"/>
            <w:tcBorders>
              <w:top w:val="single" w:sz="4" w:space="0" w:color="auto"/>
              <w:left w:val="single" w:sz="4" w:space="0" w:color="auto"/>
              <w:bottom w:val="single" w:sz="4" w:space="0" w:color="auto"/>
              <w:right w:val="single" w:sz="4" w:space="0" w:color="auto"/>
            </w:tcBorders>
          </w:tcPr>
          <w:p w14:paraId="3DC8B1CE"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从业人员</w:t>
            </w:r>
          </w:p>
        </w:tc>
        <w:tc>
          <w:tcPr>
            <w:tcW w:w="1861" w:type="dxa"/>
            <w:gridSpan w:val="2"/>
            <w:tcBorders>
              <w:top w:val="single" w:sz="4" w:space="0" w:color="auto"/>
              <w:left w:val="single" w:sz="4" w:space="0" w:color="auto"/>
              <w:bottom w:val="single" w:sz="4" w:space="0" w:color="auto"/>
              <w:right w:val="single" w:sz="4" w:space="0" w:color="auto"/>
            </w:tcBorders>
          </w:tcPr>
          <w:p w14:paraId="5759F005"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人</w:t>
            </w:r>
          </w:p>
        </w:tc>
        <w:tc>
          <w:tcPr>
            <w:tcW w:w="2102" w:type="dxa"/>
            <w:gridSpan w:val="2"/>
            <w:tcBorders>
              <w:top w:val="single" w:sz="4" w:space="0" w:color="auto"/>
              <w:left w:val="single" w:sz="4" w:space="0" w:color="auto"/>
              <w:bottom w:val="single" w:sz="4" w:space="0" w:color="auto"/>
              <w:right w:val="single" w:sz="4" w:space="0" w:color="auto"/>
            </w:tcBorders>
          </w:tcPr>
          <w:p w14:paraId="3059D4E5" w14:textId="77777777" w:rsidR="00DF26EB" w:rsidRDefault="00DF26EB">
            <w:pPr>
              <w:jc w:val="center"/>
              <w:rPr>
                <w:rFonts w:ascii="仿宋_GB2312" w:eastAsia="仿宋_GB2312" w:hAnsi="仿宋_GB2312" w:cs="仿宋_GB2312"/>
                <w:sz w:val="28"/>
                <w:szCs w:val="28"/>
              </w:rPr>
            </w:pPr>
          </w:p>
        </w:tc>
        <w:tc>
          <w:tcPr>
            <w:tcW w:w="2043" w:type="dxa"/>
            <w:tcBorders>
              <w:top w:val="single" w:sz="4" w:space="0" w:color="auto"/>
              <w:left w:val="single" w:sz="4" w:space="0" w:color="auto"/>
              <w:bottom w:val="single" w:sz="4" w:space="0" w:color="auto"/>
              <w:right w:val="single" w:sz="4" w:space="0" w:color="auto"/>
            </w:tcBorders>
            <w:vAlign w:val="center"/>
          </w:tcPr>
          <w:p w14:paraId="0149304F" w14:textId="77777777" w:rsidR="00DF26EB" w:rsidRDefault="00DF26EB">
            <w:pPr>
              <w:jc w:val="center"/>
              <w:rPr>
                <w:rFonts w:ascii="仿宋_GB2312" w:eastAsia="仿宋_GB2312" w:hAnsi="仿宋_GB2312" w:cs="仿宋_GB2312"/>
                <w:sz w:val="28"/>
                <w:szCs w:val="28"/>
              </w:rPr>
            </w:pPr>
          </w:p>
        </w:tc>
      </w:tr>
      <w:tr w:rsidR="00DF26EB" w14:paraId="528CDBDB" w14:textId="77777777">
        <w:trPr>
          <w:trHeight w:hRule="exact" w:val="482"/>
          <w:jc w:val="center"/>
        </w:trPr>
        <w:tc>
          <w:tcPr>
            <w:tcW w:w="896" w:type="dxa"/>
            <w:vMerge/>
            <w:tcBorders>
              <w:top w:val="single" w:sz="4" w:space="0" w:color="auto"/>
              <w:left w:val="single" w:sz="4" w:space="0" w:color="auto"/>
              <w:bottom w:val="single" w:sz="4" w:space="0" w:color="auto"/>
              <w:right w:val="single" w:sz="4" w:space="0" w:color="auto"/>
            </w:tcBorders>
          </w:tcPr>
          <w:p w14:paraId="71A86A4B" w14:textId="77777777" w:rsidR="00DF26EB" w:rsidRDefault="00DF26EB">
            <w:pPr>
              <w:spacing w:line="500" w:lineRule="exact"/>
              <w:jc w:val="center"/>
              <w:rPr>
                <w:rFonts w:ascii="仿宋_GB2312" w:eastAsia="仿宋_GB2312" w:hAnsi="仿宋_GB2312" w:cs="仿宋_GB2312"/>
                <w:szCs w:val="22"/>
              </w:rPr>
            </w:pPr>
          </w:p>
        </w:tc>
        <w:tc>
          <w:tcPr>
            <w:tcW w:w="2787" w:type="dxa"/>
            <w:gridSpan w:val="7"/>
            <w:tcBorders>
              <w:top w:val="single" w:sz="4" w:space="0" w:color="auto"/>
              <w:left w:val="single" w:sz="4" w:space="0" w:color="auto"/>
              <w:bottom w:val="single" w:sz="4" w:space="0" w:color="auto"/>
              <w:right w:val="single" w:sz="4" w:space="0" w:color="auto"/>
            </w:tcBorders>
          </w:tcPr>
          <w:p w14:paraId="6502C5BE"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其中:原煤生产人员</w:t>
            </w:r>
          </w:p>
        </w:tc>
        <w:tc>
          <w:tcPr>
            <w:tcW w:w="1861" w:type="dxa"/>
            <w:gridSpan w:val="2"/>
            <w:tcBorders>
              <w:top w:val="single" w:sz="4" w:space="0" w:color="auto"/>
              <w:left w:val="single" w:sz="4" w:space="0" w:color="auto"/>
              <w:bottom w:val="single" w:sz="4" w:space="0" w:color="auto"/>
              <w:right w:val="single" w:sz="4" w:space="0" w:color="auto"/>
            </w:tcBorders>
          </w:tcPr>
          <w:p w14:paraId="3668E5A9"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人</w:t>
            </w:r>
          </w:p>
        </w:tc>
        <w:tc>
          <w:tcPr>
            <w:tcW w:w="2102" w:type="dxa"/>
            <w:gridSpan w:val="2"/>
            <w:tcBorders>
              <w:top w:val="single" w:sz="4" w:space="0" w:color="auto"/>
              <w:left w:val="single" w:sz="4" w:space="0" w:color="auto"/>
              <w:bottom w:val="single" w:sz="4" w:space="0" w:color="auto"/>
              <w:right w:val="single" w:sz="4" w:space="0" w:color="auto"/>
            </w:tcBorders>
          </w:tcPr>
          <w:p w14:paraId="713F63DA" w14:textId="77777777" w:rsidR="00DF26EB" w:rsidRDefault="00DF26EB">
            <w:pPr>
              <w:jc w:val="center"/>
              <w:rPr>
                <w:rFonts w:ascii="仿宋_GB2312" w:eastAsia="仿宋_GB2312" w:hAnsi="仿宋_GB2312" w:cs="仿宋_GB2312"/>
                <w:sz w:val="28"/>
                <w:szCs w:val="28"/>
              </w:rPr>
            </w:pPr>
          </w:p>
        </w:tc>
        <w:tc>
          <w:tcPr>
            <w:tcW w:w="2043" w:type="dxa"/>
            <w:tcBorders>
              <w:top w:val="single" w:sz="4" w:space="0" w:color="auto"/>
              <w:left w:val="single" w:sz="4" w:space="0" w:color="auto"/>
              <w:bottom w:val="single" w:sz="4" w:space="0" w:color="auto"/>
              <w:right w:val="single" w:sz="4" w:space="0" w:color="auto"/>
            </w:tcBorders>
            <w:vAlign w:val="center"/>
          </w:tcPr>
          <w:p w14:paraId="27E68BC5" w14:textId="77777777" w:rsidR="00DF26EB" w:rsidRDefault="00DF26EB">
            <w:pPr>
              <w:jc w:val="center"/>
              <w:rPr>
                <w:rFonts w:ascii="仿宋_GB2312" w:eastAsia="仿宋_GB2312" w:hAnsi="仿宋_GB2312" w:cs="仿宋_GB2312"/>
                <w:sz w:val="28"/>
                <w:szCs w:val="28"/>
              </w:rPr>
            </w:pPr>
          </w:p>
        </w:tc>
      </w:tr>
      <w:tr w:rsidR="00DF26EB" w14:paraId="19EB6E51" w14:textId="77777777">
        <w:trPr>
          <w:trHeight w:hRule="exact" w:val="482"/>
          <w:jc w:val="center"/>
        </w:trPr>
        <w:tc>
          <w:tcPr>
            <w:tcW w:w="896" w:type="dxa"/>
            <w:tcBorders>
              <w:top w:val="single" w:sz="4" w:space="0" w:color="auto"/>
              <w:left w:val="single" w:sz="4" w:space="0" w:color="auto"/>
              <w:bottom w:val="single" w:sz="4" w:space="0" w:color="auto"/>
              <w:right w:val="single" w:sz="4" w:space="0" w:color="auto"/>
            </w:tcBorders>
          </w:tcPr>
          <w:p w14:paraId="00DB51DB"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6</w:t>
            </w:r>
          </w:p>
        </w:tc>
        <w:tc>
          <w:tcPr>
            <w:tcW w:w="2787" w:type="dxa"/>
            <w:gridSpan w:val="7"/>
            <w:tcBorders>
              <w:top w:val="single" w:sz="4" w:space="0" w:color="auto"/>
              <w:left w:val="single" w:sz="4" w:space="0" w:color="auto"/>
              <w:bottom w:val="single" w:sz="4" w:space="0" w:color="auto"/>
              <w:right w:val="single" w:sz="4" w:space="0" w:color="auto"/>
            </w:tcBorders>
          </w:tcPr>
          <w:p w14:paraId="78DFE43F"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人均年收入</w:t>
            </w:r>
          </w:p>
        </w:tc>
        <w:tc>
          <w:tcPr>
            <w:tcW w:w="1861" w:type="dxa"/>
            <w:gridSpan w:val="2"/>
            <w:tcBorders>
              <w:top w:val="single" w:sz="4" w:space="0" w:color="auto"/>
              <w:left w:val="single" w:sz="4" w:space="0" w:color="auto"/>
              <w:bottom w:val="single" w:sz="4" w:space="0" w:color="auto"/>
              <w:right w:val="single" w:sz="4" w:space="0" w:color="auto"/>
            </w:tcBorders>
          </w:tcPr>
          <w:p w14:paraId="40442CBD"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万元/年</w:t>
            </w:r>
          </w:p>
        </w:tc>
        <w:tc>
          <w:tcPr>
            <w:tcW w:w="2102" w:type="dxa"/>
            <w:gridSpan w:val="2"/>
            <w:tcBorders>
              <w:top w:val="single" w:sz="4" w:space="0" w:color="auto"/>
              <w:left w:val="single" w:sz="4" w:space="0" w:color="auto"/>
              <w:bottom w:val="single" w:sz="4" w:space="0" w:color="auto"/>
              <w:right w:val="single" w:sz="4" w:space="0" w:color="auto"/>
            </w:tcBorders>
          </w:tcPr>
          <w:p w14:paraId="12752A9A" w14:textId="77777777" w:rsidR="00DF26EB" w:rsidRDefault="00DF26EB">
            <w:pPr>
              <w:jc w:val="center"/>
              <w:rPr>
                <w:rFonts w:ascii="仿宋_GB2312" w:eastAsia="仿宋_GB2312" w:hAnsi="仿宋_GB2312" w:cs="仿宋_GB2312"/>
                <w:sz w:val="28"/>
                <w:szCs w:val="28"/>
              </w:rPr>
            </w:pPr>
          </w:p>
        </w:tc>
        <w:tc>
          <w:tcPr>
            <w:tcW w:w="2043" w:type="dxa"/>
            <w:tcBorders>
              <w:top w:val="single" w:sz="4" w:space="0" w:color="auto"/>
              <w:left w:val="single" w:sz="4" w:space="0" w:color="auto"/>
              <w:bottom w:val="single" w:sz="4" w:space="0" w:color="auto"/>
              <w:right w:val="single" w:sz="4" w:space="0" w:color="auto"/>
            </w:tcBorders>
            <w:vAlign w:val="center"/>
          </w:tcPr>
          <w:p w14:paraId="33F0048D" w14:textId="77777777" w:rsidR="00DF26EB" w:rsidRDefault="00DF26EB">
            <w:pPr>
              <w:jc w:val="center"/>
              <w:rPr>
                <w:rFonts w:ascii="仿宋_GB2312" w:eastAsia="仿宋_GB2312" w:hAnsi="仿宋_GB2312" w:cs="仿宋_GB2312"/>
                <w:sz w:val="28"/>
                <w:szCs w:val="28"/>
              </w:rPr>
            </w:pPr>
          </w:p>
        </w:tc>
      </w:tr>
      <w:tr w:rsidR="00DF26EB" w14:paraId="25E06F36" w14:textId="77777777">
        <w:trPr>
          <w:trHeight w:hRule="exact" w:val="482"/>
          <w:jc w:val="center"/>
        </w:trPr>
        <w:tc>
          <w:tcPr>
            <w:tcW w:w="896" w:type="dxa"/>
            <w:tcBorders>
              <w:top w:val="single" w:sz="4" w:space="0" w:color="auto"/>
              <w:left w:val="single" w:sz="4" w:space="0" w:color="auto"/>
              <w:bottom w:val="single" w:sz="4" w:space="0" w:color="auto"/>
              <w:right w:val="single" w:sz="4" w:space="0" w:color="auto"/>
            </w:tcBorders>
          </w:tcPr>
          <w:p w14:paraId="77F3CBC6"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7</w:t>
            </w:r>
          </w:p>
        </w:tc>
        <w:tc>
          <w:tcPr>
            <w:tcW w:w="2787" w:type="dxa"/>
            <w:gridSpan w:val="7"/>
            <w:tcBorders>
              <w:top w:val="single" w:sz="4" w:space="0" w:color="auto"/>
              <w:left w:val="single" w:sz="4" w:space="0" w:color="auto"/>
              <w:bottom w:val="single" w:sz="4" w:space="0" w:color="auto"/>
              <w:right w:val="single" w:sz="4" w:space="0" w:color="auto"/>
            </w:tcBorders>
          </w:tcPr>
          <w:p w14:paraId="5EDD6D87"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原煤产量</w:t>
            </w:r>
          </w:p>
        </w:tc>
        <w:tc>
          <w:tcPr>
            <w:tcW w:w="1861" w:type="dxa"/>
            <w:gridSpan w:val="2"/>
            <w:tcBorders>
              <w:top w:val="single" w:sz="4" w:space="0" w:color="auto"/>
              <w:left w:val="single" w:sz="4" w:space="0" w:color="auto"/>
              <w:bottom w:val="single" w:sz="4" w:space="0" w:color="auto"/>
              <w:right w:val="single" w:sz="4" w:space="0" w:color="auto"/>
            </w:tcBorders>
          </w:tcPr>
          <w:p w14:paraId="6FBFC4F5"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万吨</w:t>
            </w:r>
          </w:p>
        </w:tc>
        <w:tc>
          <w:tcPr>
            <w:tcW w:w="2102" w:type="dxa"/>
            <w:gridSpan w:val="2"/>
            <w:tcBorders>
              <w:top w:val="single" w:sz="4" w:space="0" w:color="auto"/>
              <w:left w:val="single" w:sz="4" w:space="0" w:color="auto"/>
              <w:bottom w:val="single" w:sz="4" w:space="0" w:color="auto"/>
              <w:right w:val="single" w:sz="4" w:space="0" w:color="auto"/>
            </w:tcBorders>
          </w:tcPr>
          <w:p w14:paraId="2AF3E0F1" w14:textId="77777777" w:rsidR="00DF26EB" w:rsidRDefault="00DF26EB">
            <w:pPr>
              <w:jc w:val="center"/>
              <w:rPr>
                <w:rFonts w:ascii="仿宋_GB2312" w:eastAsia="仿宋_GB2312" w:hAnsi="仿宋_GB2312" w:cs="仿宋_GB2312"/>
                <w:sz w:val="28"/>
                <w:szCs w:val="28"/>
              </w:rPr>
            </w:pPr>
          </w:p>
        </w:tc>
        <w:tc>
          <w:tcPr>
            <w:tcW w:w="2043" w:type="dxa"/>
            <w:tcBorders>
              <w:top w:val="single" w:sz="4" w:space="0" w:color="auto"/>
              <w:left w:val="single" w:sz="4" w:space="0" w:color="auto"/>
              <w:bottom w:val="single" w:sz="4" w:space="0" w:color="auto"/>
              <w:right w:val="single" w:sz="4" w:space="0" w:color="auto"/>
            </w:tcBorders>
            <w:vAlign w:val="center"/>
          </w:tcPr>
          <w:p w14:paraId="690953CB" w14:textId="77777777" w:rsidR="00DF26EB" w:rsidRDefault="00DF26EB">
            <w:pPr>
              <w:jc w:val="center"/>
              <w:rPr>
                <w:rFonts w:ascii="仿宋_GB2312" w:eastAsia="仿宋_GB2312" w:hAnsi="仿宋_GB2312" w:cs="仿宋_GB2312"/>
                <w:sz w:val="28"/>
                <w:szCs w:val="28"/>
              </w:rPr>
            </w:pPr>
          </w:p>
        </w:tc>
      </w:tr>
      <w:tr w:rsidR="00DF26EB" w14:paraId="7CBBC84C" w14:textId="77777777">
        <w:trPr>
          <w:trHeight w:hRule="exact" w:val="482"/>
          <w:jc w:val="center"/>
        </w:trPr>
        <w:tc>
          <w:tcPr>
            <w:tcW w:w="896" w:type="dxa"/>
            <w:tcBorders>
              <w:top w:val="single" w:sz="4" w:space="0" w:color="auto"/>
              <w:left w:val="single" w:sz="4" w:space="0" w:color="auto"/>
              <w:bottom w:val="single" w:sz="4" w:space="0" w:color="auto"/>
              <w:right w:val="single" w:sz="4" w:space="0" w:color="auto"/>
            </w:tcBorders>
          </w:tcPr>
          <w:p w14:paraId="2E1723A4"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8</w:t>
            </w:r>
          </w:p>
        </w:tc>
        <w:tc>
          <w:tcPr>
            <w:tcW w:w="2787" w:type="dxa"/>
            <w:gridSpan w:val="7"/>
            <w:tcBorders>
              <w:top w:val="single" w:sz="4" w:space="0" w:color="auto"/>
              <w:left w:val="single" w:sz="4" w:space="0" w:color="auto"/>
              <w:bottom w:val="single" w:sz="4" w:space="0" w:color="auto"/>
              <w:right w:val="single" w:sz="4" w:space="0" w:color="auto"/>
            </w:tcBorders>
          </w:tcPr>
          <w:p w14:paraId="48BF06D2"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原煤单位完全成本</w:t>
            </w:r>
          </w:p>
        </w:tc>
        <w:tc>
          <w:tcPr>
            <w:tcW w:w="1861" w:type="dxa"/>
            <w:gridSpan w:val="2"/>
            <w:tcBorders>
              <w:top w:val="single" w:sz="4" w:space="0" w:color="auto"/>
              <w:left w:val="single" w:sz="4" w:space="0" w:color="auto"/>
              <w:bottom w:val="single" w:sz="4" w:space="0" w:color="auto"/>
              <w:right w:val="single" w:sz="4" w:space="0" w:color="auto"/>
            </w:tcBorders>
          </w:tcPr>
          <w:p w14:paraId="637581A0"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元/吨</w:t>
            </w:r>
          </w:p>
        </w:tc>
        <w:tc>
          <w:tcPr>
            <w:tcW w:w="2102" w:type="dxa"/>
            <w:gridSpan w:val="2"/>
            <w:tcBorders>
              <w:top w:val="single" w:sz="4" w:space="0" w:color="auto"/>
              <w:left w:val="single" w:sz="4" w:space="0" w:color="auto"/>
              <w:bottom w:val="single" w:sz="4" w:space="0" w:color="auto"/>
              <w:right w:val="single" w:sz="4" w:space="0" w:color="auto"/>
            </w:tcBorders>
          </w:tcPr>
          <w:p w14:paraId="2DFAC113" w14:textId="77777777" w:rsidR="00DF26EB" w:rsidRDefault="00DF26EB">
            <w:pPr>
              <w:jc w:val="center"/>
              <w:rPr>
                <w:rFonts w:ascii="仿宋_GB2312" w:eastAsia="仿宋_GB2312" w:hAnsi="仿宋_GB2312" w:cs="仿宋_GB2312"/>
                <w:sz w:val="28"/>
                <w:szCs w:val="28"/>
              </w:rPr>
            </w:pPr>
          </w:p>
        </w:tc>
        <w:tc>
          <w:tcPr>
            <w:tcW w:w="2043" w:type="dxa"/>
            <w:tcBorders>
              <w:top w:val="single" w:sz="4" w:space="0" w:color="auto"/>
              <w:left w:val="single" w:sz="4" w:space="0" w:color="auto"/>
              <w:bottom w:val="single" w:sz="4" w:space="0" w:color="auto"/>
              <w:right w:val="single" w:sz="4" w:space="0" w:color="auto"/>
            </w:tcBorders>
            <w:vAlign w:val="center"/>
          </w:tcPr>
          <w:p w14:paraId="07CDC99A" w14:textId="77777777" w:rsidR="00DF26EB" w:rsidRDefault="00DF26EB">
            <w:pPr>
              <w:jc w:val="center"/>
              <w:rPr>
                <w:rFonts w:ascii="仿宋_GB2312" w:eastAsia="仿宋_GB2312" w:hAnsi="仿宋_GB2312" w:cs="仿宋_GB2312"/>
                <w:sz w:val="28"/>
                <w:szCs w:val="28"/>
              </w:rPr>
            </w:pPr>
          </w:p>
        </w:tc>
      </w:tr>
      <w:tr w:rsidR="00DF26EB" w14:paraId="49894DAB" w14:textId="77777777">
        <w:trPr>
          <w:trHeight w:hRule="exact" w:val="482"/>
          <w:jc w:val="center"/>
        </w:trPr>
        <w:tc>
          <w:tcPr>
            <w:tcW w:w="896" w:type="dxa"/>
            <w:tcBorders>
              <w:top w:val="single" w:sz="4" w:space="0" w:color="auto"/>
              <w:left w:val="single" w:sz="4" w:space="0" w:color="auto"/>
              <w:bottom w:val="single" w:sz="4" w:space="0" w:color="auto"/>
              <w:right w:val="single" w:sz="4" w:space="0" w:color="auto"/>
            </w:tcBorders>
          </w:tcPr>
          <w:p w14:paraId="4B000405"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9</w:t>
            </w:r>
          </w:p>
        </w:tc>
        <w:tc>
          <w:tcPr>
            <w:tcW w:w="2787" w:type="dxa"/>
            <w:gridSpan w:val="7"/>
            <w:tcBorders>
              <w:top w:val="single" w:sz="4" w:space="0" w:color="auto"/>
              <w:left w:val="single" w:sz="4" w:space="0" w:color="auto"/>
              <w:bottom w:val="single" w:sz="4" w:space="0" w:color="auto"/>
              <w:right w:val="single" w:sz="4" w:space="0" w:color="auto"/>
            </w:tcBorders>
          </w:tcPr>
          <w:p w14:paraId="5AA709C2"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采煤机械化程度</w:t>
            </w:r>
          </w:p>
        </w:tc>
        <w:tc>
          <w:tcPr>
            <w:tcW w:w="1861" w:type="dxa"/>
            <w:gridSpan w:val="2"/>
            <w:tcBorders>
              <w:top w:val="single" w:sz="4" w:space="0" w:color="auto"/>
              <w:left w:val="single" w:sz="4" w:space="0" w:color="auto"/>
              <w:bottom w:val="single" w:sz="4" w:space="0" w:color="auto"/>
              <w:right w:val="single" w:sz="4" w:space="0" w:color="auto"/>
            </w:tcBorders>
          </w:tcPr>
          <w:p w14:paraId="552E3E6D"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w:t>
            </w:r>
          </w:p>
        </w:tc>
        <w:tc>
          <w:tcPr>
            <w:tcW w:w="2102" w:type="dxa"/>
            <w:gridSpan w:val="2"/>
            <w:tcBorders>
              <w:top w:val="single" w:sz="4" w:space="0" w:color="auto"/>
              <w:left w:val="single" w:sz="4" w:space="0" w:color="auto"/>
              <w:bottom w:val="single" w:sz="4" w:space="0" w:color="auto"/>
              <w:right w:val="single" w:sz="4" w:space="0" w:color="auto"/>
            </w:tcBorders>
          </w:tcPr>
          <w:p w14:paraId="6A1DCB77" w14:textId="77777777" w:rsidR="00DF26EB" w:rsidRDefault="00DF26EB">
            <w:pPr>
              <w:jc w:val="center"/>
              <w:rPr>
                <w:rFonts w:ascii="仿宋_GB2312" w:eastAsia="仿宋_GB2312" w:hAnsi="仿宋_GB2312" w:cs="仿宋_GB2312"/>
                <w:sz w:val="28"/>
                <w:szCs w:val="28"/>
              </w:rPr>
            </w:pPr>
          </w:p>
        </w:tc>
        <w:tc>
          <w:tcPr>
            <w:tcW w:w="2043" w:type="dxa"/>
            <w:tcBorders>
              <w:top w:val="single" w:sz="4" w:space="0" w:color="auto"/>
              <w:left w:val="single" w:sz="4" w:space="0" w:color="auto"/>
              <w:bottom w:val="single" w:sz="4" w:space="0" w:color="auto"/>
              <w:right w:val="single" w:sz="4" w:space="0" w:color="auto"/>
            </w:tcBorders>
            <w:vAlign w:val="center"/>
          </w:tcPr>
          <w:p w14:paraId="14137557" w14:textId="77777777" w:rsidR="00DF26EB" w:rsidRDefault="00DF26EB">
            <w:pPr>
              <w:jc w:val="center"/>
              <w:rPr>
                <w:rFonts w:ascii="仿宋_GB2312" w:eastAsia="仿宋_GB2312" w:hAnsi="仿宋_GB2312" w:cs="仿宋_GB2312"/>
                <w:sz w:val="28"/>
                <w:szCs w:val="28"/>
              </w:rPr>
            </w:pPr>
          </w:p>
        </w:tc>
      </w:tr>
      <w:tr w:rsidR="00DF26EB" w14:paraId="5A70486C" w14:textId="77777777">
        <w:trPr>
          <w:trHeight w:hRule="exact" w:val="482"/>
          <w:jc w:val="center"/>
        </w:trPr>
        <w:tc>
          <w:tcPr>
            <w:tcW w:w="896" w:type="dxa"/>
            <w:tcBorders>
              <w:top w:val="single" w:sz="4" w:space="0" w:color="auto"/>
              <w:left w:val="single" w:sz="4" w:space="0" w:color="auto"/>
              <w:bottom w:val="single" w:sz="4" w:space="0" w:color="auto"/>
              <w:right w:val="single" w:sz="4" w:space="0" w:color="auto"/>
            </w:tcBorders>
          </w:tcPr>
          <w:p w14:paraId="33756267"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10</w:t>
            </w:r>
          </w:p>
        </w:tc>
        <w:tc>
          <w:tcPr>
            <w:tcW w:w="2787" w:type="dxa"/>
            <w:gridSpan w:val="7"/>
            <w:tcBorders>
              <w:top w:val="single" w:sz="4" w:space="0" w:color="auto"/>
              <w:left w:val="single" w:sz="4" w:space="0" w:color="auto"/>
              <w:bottom w:val="single" w:sz="4" w:space="0" w:color="auto"/>
              <w:right w:val="single" w:sz="4" w:space="0" w:color="auto"/>
            </w:tcBorders>
          </w:tcPr>
          <w:p w14:paraId="394CD59F"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采煤工作面单产</w:t>
            </w:r>
          </w:p>
        </w:tc>
        <w:tc>
          <w:tcPr>
            <w:tcW w:w="1861" w:type="dxa"/>
            <w:gridSpan w:val="2"/>
            <w:tcBorders>
              <w:top w:val="single" w:sz="4" w:space="0" w:color="auto"/>
              <w:left w:val="single" w:sz="4" w:space="0" w:color="auto"/>
              <w:bottom w:val="single" w:sz="4" w:space="0" w:color="auto"/>
              <w:right w:val="single" w:sz="4" w:space="0" w:color="auto"/>
            </w:tcBorders>
          </w:tcPr>
          <w:p w14:paraId="53AC042F"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吨/个/月</w:t>
            </w:r>
          </w:p>
        </w:tc>
        <w:tc>
          <w:tcPr>
            <w:tcW w:w="2102" w:type="dxa"/>
            <w:gridSpan w:val="2"/>
            <w:tcBorders>
              <w:top w:val="single" w:sz="4" w:space="0" w:color="auto"/>
              <w:left w:val="single" w:sz="4" w:space="0" w:color="auto"/>
              <w:bottom w:val="single" w:sz="4" w:space="0" w:color="auto"/>
              <w:right w:val="single" w:sz="4" w:space="0" w:color="auto"/>
            </w:tcBorders>
          </w:tcPr>
          <w:p w14:paraId="09296D99" w14:textId="77777777" w:rsidR="00DF26EB" w:rsidRDefault="00DF26EB">
            <w:pPr>
              <w:jc w:val="center"/>
              <w:rPr>
                <w:rFonts w:ascii="仿宋_GB2312" w:eastAsia="仿宋_GB2312" w:hAnsi="仿宋_GB2312" w:cs="仿宋_GB2312"/>
                <w:sz w:val="28"/>
                <w:szCs w:val="28"/>
              </w:rPr>
            </w:pPr>
          </w:p>
        </w:tc>
        <w:tc>
          <w:tcPr>
            <w:tcW w:w="2043" w:type="dxa"/>
            <w:tcBorders>
              <w:top w:val="single" w:sz="4" w:space="0" w:color="auto"/>
              <w:left w:val="single" w:sz="4" w:space="0" w:color="auto"/>
              <w:bottom w:val="single" w:sz="4" w:space="0" w:color="auto"/>
              <w:right w:val="single" w:sz="4" w:space="0" w:color="auto"/>
            </w:tcBorders>
            <w:vAlign w:val="center"/>
          </w:tcPr>
          <w:p w14:paraId="155E36FD" w14:textId="77777777" w:rsidR="00DF26EB" w:rsidRDefault="00DF26EB">
            <w:pPr>
              <w:jc w:val="center"/>
              <w:rPr>
                <w:rFonts w:ascii="仿宋_GB2312" w:eastAsia="仿宋_GB2312" w:hAnsi="仿宋_GB2312" w:cs="仿宋_GB2312"/>
                <w:sz w:val="28"/>
                <w:szCs w:val="28"/>
              </w:rPr>
            </w:pPr>
          </w:p>
        </w:tc>
      </w:tr>
      <w:tr w:rsidR="00DF26EB" w14:paraId="1792DFCB" w14:textId="77777777">
        <w:trPr>
          <w:trHeight w:hRule="exact" w:val="482"/>
          <w:jc w:val="center"/>
        </w:trPr>
        <w:tc>
          <w:tcPr>
            <w:tcW w:w="896" w:type="dxa"/>
            <w:tcBorders>
              <w:top w:val="single" w:sz="4" w:space="0" w:color="auto"/>
              <w:left w:val="single" w:sz="4" w:space="0" w:color="auto"/>
              <w:bottom w:val="single" w:sz="4" w:space="0" w:color="auto"/>
              <w:right w:val="single" w:sz="4" w:space="0" w:color="auto"/>
            </w:tcBorders>
          </w:tcPr>
          <w:p w14:paraId="20974023"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11</w:t>
            </w:r>
          </w:p>
        </w:tc>
        <w:tc>
          <w:tcPr>
            <w:tcW w:w="2787" w:type="dxa"/>
            <w:gridSpan w:val="7"/>
            <w:tcBorders>
              <w:top w:val="single" w:sz="4" w:space="0" w:color="auto"/>
              <w:left w:val="single" w:sz="4" w:space="0" w:color="auto"/>
              <w:bottom w:val="single" w:sz="4" w:space="0" w:color="auto"/>
              <w:right w:val="single" w:sz="4" w:space="0" w:color="auto"/>
            </w:tcBorders>
          </w:tcPr>
          <w:p w14:paraId="65843D94"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原煤生产综合能耗</w:t>
            </w:r>
          </w:p>
        </w:tc>
        <w:tc>
          <w:tcPr>
            <w:tcW w:w="1861" w:type="dxa"/>
            <w:gridSpan w:val="2"/>
            <w:tcBorders>
              <w:top w:val="single" w:sz="4" w:space="0" w:color="auto"/>
              <w:left w:val="single" w:sz="4" w:space="0" w:color="auto"/>
              <w:bottom w:val="single" w:sz="4" w:space="0" w:color="auto"/>
              <w:right w:val="single" w:sz="4" w:space="0" w:color="auto"/>
            </w:tcBorders>
          </w:tcPr>
          <w:p w14:paraId="1D3B3FD1"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千克标煤/吨</w:t>
            </w:r>
          </w:p>
        </w:tc>
        <w:tc>
          <w:tcPr>
            <w:tcW w:w="2102" w:type="dxa"/>
            <w:gridSpan w:val="2"/>
            <w:tcBorders>
              <w:top w:val="single" w:sz="4" w:space="0" w:color="auto"/>
              <w:left w:val="single" w:sz="4" w:space="0" w:color="auto"/>
              <w:bottom w:val="single" w:sz="4" w:space="0" w:color="auto"/>
              <w:right w:val="single" w:sz="4" w:space="0" w:color="auto"/>
            </w:tcBorders>
          </w:tcPr>
          <w:p w14:paraId="050C01BB" w14:textId="77777777" w:rsidR="00DF26EB" w:rsidRDefault="00DF26EB">
            <w:pPr>
              <w:jc w:val="center"/>
              <w:rPr>
                <w:rFonts w:ascii="仿宋_GB2312" w:eastAsia="仿宋_GB2312" w:hAnsi="仿宋_GB2312" w:cs="仿宋_GB2312"/>
                <w:sz w:val="28"/>
                <w:szCs w:val="28"/>
              </w:rPr>
            </w:pPr>
          </w:p>
        </w:tc>
        <w:tc>
          <w:tcPr>
            <w:tcW w:w="2043" w:type="dxa"/>
            <w:tcBorders>
              <w:top w:val="single" w:sz="4" w:space="0" w:color="auto"/>
              <w:left w:val="single" w:sz="4" w:space="0" w:color="auto"/>
              <w:bottom w:val="single" w:sz="4" w:space="0" w:color="auto"/>
              <w:right w:val="single" w:sz="4" w:space="0" w:color="auto"/>
            </w:tcBorders>
            <w:vAlign w:val="center"/>
          </w:tcPr>
          <w:p w14:paraId="38AB1D61" w14:textId="77777777" w:rsidR="00DF26EB" w:rsidRDefault="00DF26EB">
            <w:pPr>
              <w:jc w:val="center"/>
              <w:rPr>
                <w:rFonts w:ascii="仿宋_GB2312" w:eastAsia="仿宋_GB2312" w:hAnsi="仿宋_GB2312" w:cs="仿宋_GB2312"/>
                <w:sz w:val="28"/>
                <w:szCs w:val="28"/>
              </w:rPr>
            </w:pPr>
          </w:p>
        </w:tc>
      </w:tr>
      <w:tr w:rsidR="00DF26EB" w14:paraId="19618D13" w14:textId="77777777">
        <w:trPr>
          <w:trHeight w:hRule="exact" w:val="482"/>
          <w:jc w:val="center"/>
        </w:trPr>
        <w:tc>
          <w:tcPr>
            <w:tcW w:w="896" w:type="dxa"/>
            <w:tcBorders>
              <w:top w:val="single" w:sz="4" w:space="0" w:color="auto"/>
              <w:left w:val="single" w:sz="4" w:space="0" w:color="auto"/>
              <w:bottom w:val="single" w:sz="4" w:space="0" w:color="auto"/>
              <w:right w:val="single" w:sz="4" w:space="0" w:color="auto"/>
            </w:tcBorders>
          </w:tcPr>
          <w:p w14:paraId="78A02225"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12</w:t>
            </w:r>
          </w:p>
        </w:tc>
        <w:tc>
          <w:tcPr>
            <w:tcW w:w="2787" w:type="dxa"/>
            <w:gridSpan w:val="7"/>
            <w:tcBorders>
              <w:top w:val="single" w:sz="4" w:space="0" w:color="auto"/>
              <w:left w:val="single" w:sz="4" w:space="0" w:color="auto"/>
              <w:bottom w:val="single" w:sz="4" w:space="0" w:color="auto"/>
              <w:right w:val="single" w:sz="4" w:space="0" w:color="auto"/>
            </w:tcBorders>
          </w:tcPr>
          <w:p w14:paraId="324AD682"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原煤生产人员效率</w:t>
            </w:r>
          </w:p>
        </w:tc>
        <w:tc>
          <w:tcPr>
            <w:tcW w:w="1861" w:type="dxa"/>
            <w:gridSpan w:val="2"/>
            <w:tcBorders>
              <w:top w:val="single" w:sz="4" w:space="0" w:color="auto"/>
              <w:left w:val="single" w:sz="4" w:space="0" w:color="auto"/>
              <w:bottom w:val="single" w:sz="4" w:space="0" w:color="auto"/>
              <w:right w:val="single" w:sz="4" w:space="0" w:color="auto"/>
            </w:tcBorders>
          </w:tcPr>
          <w:p w14:paraId="7C1416CF"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吨/工</w:t>
            </w:r>
          </w:p>
        </w:tc>
        <w:tc>
          <w:tcPr>
            <w:tcW w:w="2102" w:type="dxa"/>
            <w:gridSpan w:val="2"/>
            <w:tcBorders>
              <w:top w:val="single" w:sz="4" w:space="0" w:color="auto"/>
              <w:left w:val="single" w:sz="4" w:space="0" w:color="auto"/>
              <w:bottom w:val="single" w:sz="4" w:space="0" w:color="auto"/>
              <w:right w:val="single" w:sz="4" w:space="0" w:color="auto"/>
            </w:tcBorders>
          </w:tcPr>
          <w:p w14:paraId="29BBFE62" w14:textId="77777777" w:rsidR="00DF26EB" w:rsidRDefault="00DF26EB">
            <w:pPr>
              <w:jc w:val="center"/>
              <w:rPr>
                <w:rFonts w:ascii="仿宋_GB2312" w:eastAsia="仿宋_GB2312" w:hAnsi="仿宋_GB2312" w:cs="仿宋_GB2312"/>
                <w:sz w:val="28"/>
                <w:szCs w:val="28"/>
              </w:rPr>
            </w:pPr>
          </w:p>
        </w:tc>
        <w:tc>
          <w:tcPr>
            <w:tcW w:w="2043" w:type="dxa"/>
            <w:tcBorders>
              <w:top w:val="single" w:sz="4" w:space="0" w:color="auto"/>
              <w:left w:val="single" w:sz="4" w:space="0" w:color="auto"/>
              <w:bottom w:val="single" w:sz="4" w:space="0" w:color="auto"/>
              <w:right w:val="single" w:sz="4" w:space="0" w:color="auto"/>
            </w:tcBorders>
            <w:vAlign w:val="center"/>
          </w:tcPr>
          <w:p w14:paraId="2C1AC0C2" w14:textId="77777777" w:rsidR="00DF26EB" w:rsidRDefault="00DF26EB">
            <w:pPr>
              <w:jc w:val="center"/>
              <w:rPr>
                <w:rFonts w:ascii="仿宋_GB2312" w:eastAsia="仿宋_GB2312" w:hAnsi="仿宋_GB2312" w:cs="仿宋_GB2312"/>
                <w:sz w:val="28"/>
                <w:szCs w:val="28"/>
              </w:rPr>
            </w:pPr>
          </w:p>
        </w:tc>
      </w:tr>
      <w:tr w:rsidR="00DF26EB" w14:paraId="17A6ABC0" w14:textId="77777777">
        <w:trPr>
          <w:trHeight w:hRule="exact" w:val="482"/>
          <w:jc w:val="center"/>
        </w:trPr>
        <w:tc>
          <w:tcPr>
            <w:tcW w:w="896" w:type="dxa"/>
            <w:tcBorders>
              <w:top w:val="single" w:sz="4" w:space="0" w:color="auto"/>
              <w:left w:val="single" w:sz="4" w:space="0" w:color="auto"/>
              <w:bottom w:val="single" w:sz="4" w:space="0" w:color="auto"/>
              <w:right w:val="single" w:sz="4" w:space="0" w:color="auto"/>
            </w:tcBorders>
          </w:tcPr>
          <w:p w14:paraId="4E6DC707"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13</w:t>
            </w:r>
          </w:p>
        </w:tc>
        <w:tc>
          <w:tcPr>
            <w:tcW w:w="2787" w:type="dxa"/>
            <w:gridSpan w:val="7"/>
            <w:tcBorders>
              <w:top w:val="single" w:sz="4" w:space="0" w:color="auto"/>
              <w:left w:val="single" w:sz="4" w:space="0" w:color="auto"/>
              <w:bottom w:val="single" w:sz="4" w:space="0" w:color="auto"/>
              <w:right w:val="single" w:sz="4" w:space="0" w:color="auto"/>
            </w:tcBorders>
          </w:tcPr>
          <w:p w14:paraId="64792910"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采区回采率</w:t>
            </w:r>
          </w:p>
        </w:tc>
        <w:tc>
          <w:tcPr>
            <w:tcW w:w="1861" w:type="dxa"/>
            <w:gridSpan w:val="2"/>
            <w:tcBorders>
              <w:top w:val="single" w:sz="4" w:space="0" w:color="auto"/>
              <w:left w:val="single" w:sz="4" w:space="0" w:color="auto"/>
              <w:bottom w:val="single" w:sz="4" w:space="0" w:color="auto"/>
              <w:right w:val="single" w:sz="4" w:space="0" w:color="auto"/>
            </w:tcBorders>
          </w:tcPr>
          <w:p w14:paraId="17293CA2"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w:t>
            </w:r>
          </w:p>
        </w:tc>
        <w:tc>
          <w:tcPr>
            <w:tcW w:w="2102" w:type="dxa"/>
            <w:gridSpan w:val="2"/>
            <w:tcBorders>
              <w:top w:val="single" w:sz="4" w:space="0" w:color="auto"/>
              <w:left w:val="single" w:sz="4" w:space="0" w:color="auto"/>
              <w:bottom w:val="single" w:sz="4" w:space="0" w:color="auto"/>
              <w:right w:val="single" w:sz="4" w:space="0" w:color="auto"/>
            </w:tcBorders>
          </w:tcPr>
          <w:p w14:paraId="2407C2F5" w14:textId="77777777" w:rsidR="00DF26EB" w:rsidRDefault="00DF26EB">
            <w:pPr>
              <w:jc w:val="center"/>
              <w:rPr>
                <w:rFonts w:ascii="仿宋_GB2312" w:eastAsia="仿宋_GB2312" w:hAnsi="仿宋_GB2312" w:cs="仿宋_GB2312"/>
                <w:sz w:val="28"/>
                <w:szCs w:val="28"/>
              </w:rPr>
            </w:pPr>
          </w:p>
        </w:tc>
        <w:tc>
          <w:tcPr>
            <w:tcW w:w="2043" w:type="dxa"/>
            <w:tcBorders>
              <w:top w:val="single" w:sz="4" w:space="0" w:color="auto"/>
              <w:left w:val="single" w:sz="4" w:space="0" w:color="auto"/>
              <w:bottom w:val="single" w:sz="4" w:space="0" w:color="auto"/>
              <w:right w:val="single" w:sz="4" w:space="0" w:color="auto"/>
            </w:tcBorders>
            <w:vAlign w:val="center"/>
          </w:tcPr>
          <w:p w14:paraId="58CEFC02" w14:textId="77777777" w:rsidR="00DF26EB" w:rsidRDefault="00DF26EB">
            <w:pPr>
              <w:jc w:val="center"/>
              <w:rPr>
                <w:rFonts w:ascii="仿宋_GB2312" w:eastAsia="仿宋_GB2312" w:hAnsi="仿宋_GB2312" w:cs="仿宋_GB2312"/>
                <w:sz w:val="28"/>
                <w:szCs w:val="28"/>
              </w:rPr>
            </w:pPr>
          </w:p>
        </w:tc>
      </w:tr>
      <w:tr w:rsidR="00DF26EB" w14:paraId="03BD9AC2" w14:textId="77777777">
        <w:trPr>
          <w:trHeight w:hRule="exact" w:val="482"/>
          <w:jc w:val="center"/>
        </w:trPr>
        <w:tc>
          <w:tcPr>
            <w:tcW w:w="896" w:type="dxa"/>
            <w:tcBorders>
              <w:top w:val="single" w:sz="4" w:space="0" w:color="auto"/>
              <w:left w:val="single" w:sz="4" w:space="0" w:color="auto"/>
              <w:bottom w:val="single" w:sz="4" w:space="0" w:color="auto"/>
              <w:right w:val="single" w:sz="4" w:space="0" w:color="auto"/>
            </w:tcBorders>
          </w:tcPr>
          <w:p w14:paraId="7017A21D"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14</w:t>
            </w:r>
          </w:p>
        </w:tc>
        <w:tc>
          <w:tcPr>
            <w:tcW w:w="2787" w:type="dxa"/>
            <w:gridSpan w:val="7"/>
            <w:tcBorders>
              <w:top w:val="single" w:sz="4" w:space="0" w:color="auto"/>
              <w:left w:val="single" w:sz="4" w:space="0" w:color="auto"/>
              <w:bottom w:val="single" w:sz="4" w:space="0" w:color="auto"/>
              <w:right w:val="single" w:sz="4" w:space="0" w:color="auto"/>
            </w:tcBorders>
          </w:tcPr>
          <w:p w14:paraId="55B329AC"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百万吨死亡率</w:t>
            </w:r>
          </w:p>
        </w:tc>
        <w:tc>
          <w:tcPr>
            <w:tcW w:w="1861" w:type="dxa"/>
            <w:gridSpan w:val="2"/>
            <w:tcBorders>
              <w:top w:val="single" w:sz="4" w:space="0" w:color="auto"/>
              <w:left w:val="single" w:sz="4" w:space="0" w:color="auto"/>
              <w:bottom w:val="single" w:sz="4" w:space="0" w:color="auto"/>
              <w:right w:val="single" w:sz="4" w:space="0" w:color="auto"/>
            </w:tcBorders>
          </w:tcPr>
          <w:p w14:paraId="55527E21" w14:textId="77777777" w:rsidR="00DF26EB" w:rsidRDefault="00585EDE">
            <w:pPr>
              <w:spacing w:line="5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人/百万吨</w:t>
            </w:r>
          </w:p>
        </w:tc>
        <w:tc>
          <w:tcPr>
            <w:tcW w:w="2102" w:type="dxa"/>
            <w:gridSpan w:val="2"/>
            <w:tcBorders>
              <w:top w:val="single" w:sz="4" w:space="0" w:color="auto"/>
              <w:left w:val="single" w:sz="4" w:space="0" w:color="auto"/>
              <w:bottom w:val="single" w:sz="4" w:space="0" w:color="auto"/>
              <w:right w:val="single" w:sz="4" w:space="0" w:color="auto"/>
            </w:tcBorders>
          </w:tcPr>
          <w:p w14:paraId="58BD9F3D" w14:textId="77777777" w:rsidR="00DF26EB" w:rsidRDefault="00DF26EB">
            <w:pPr>
              <w:jc w:val="center"/>
              <w:rPr>
                <w:rFonts w:ascii="仿宋_GB2312" w:eastAsia="仿宋_GB2312" w:hAnsi="仿宋_GB2312" w:cs="仿宋_GB2312"/>
                <w:sz w:val="28"/>
                <w:szCs w:val="28"/>
              </w:rPr>
            </w:pPr>
          </w:p>
        </w:tc>
        <w:tc>
          <w:tcPr>
            <w:tcW w:w="2043" w:type="dxa"/>
            <w:tcBorders>
              <w:top w:val="single" w:sz="4" w:space="0" w:color="auto"/>
              <w:left w:val="single" w:sz="4" w:space="0" w:color="auto"/>
              <w:bottom w:val="single" w:sz="4" w:space="0" w:color="auto"/>
              <w:right w:val="single" w:sz="4" w:space="0" w:color="auto"/>
            </w:tcBorders>
            <w:vAlign w:val="center"/>
          </w:tcPr>
          <w:p w14:paraId="7D92CC89" w14:textId="77777777" w:rsidR="00DF26EB" w:rsidRDefault="00DF26EB">
            <w:pPr>
              <w:jc w:val="center"/>
              <w:rPr>
                <w:rFonts w:ascii="仿宋_GB2312" w:eastAsia="仿宋_GB2312" w:hAnsi="仿宋_GB2312" w:cs="仿宋_GB2312"/>
                <w:sz w:val="28"/>
                <w:szCs w:val="28"/>
              </w:rPr>
            </w:pPr>
          </w:p>
        </w:tc>
      </w:tr>
      <w:tr w:rsidR="00DF26EB" w14:paraId="063D7275" w14:textId="77777777">
        <w:trPr>
          <w:trHeight w:hRule="exact" w:val="567"/>
          <w:jc w:val="center"/>
        </w:trPr>
        <w:tc>
          <w:tcPr>
            <w:tcW w:w="1843" w:type="dxa"/>
            <w:gridSpan w:val="3"/>
            <w:tcBorders>
              <w:top w:val="single" w:sz="4" w:space="0" w:color="auto"/>
              <w:left w:val="single" w:sz="4" w:space="0" w:color="auto"/>
              <w:bottom w:val="single" w:sz="4" w:space="0" w:color="auto"/>
              <w:right w:val="single" w:sz="4" w:space="0" w:color="auto"/>
            </w:tcBorders>
            <w:vAlign w:val="center"/>
          </w:tcPr>
          <w:p w14:paraId="1BE6C90A" w14:textId="77777777" w:rsidR="00DF26EB" w:rsidRDefault="00585EDE">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lang w:bidi="ar"/>
              </w:rPr>
              <w:lastRenderedPageBreak/>
              <w:t>联系人</w:t>
            </w:r>
          </w:p>
        </w:tc>
        <w:tc>
          <w:tcPr>
            <w:tcW w:w="1840" w:type="dxa"/>
            <w:gridSpan w:val="5"/>
            <w:tcBorders>
              <w:top w:val="single" w:sz="4" w:space="0" w:color="auto"/>
              <w:left w:val="single" w:sz="4" w:space="0" w:color="auto"/>
              <w:bottom w:val="single" w:sz="4" w:space="0" w:color="auto"/>
              <w:right w:val="single" w:sz="4" w:space="0" w:color="auto"/>
            </w:tcBorders>
            <w:vAlign w:val="center"/>
          </w:tcPr>
          <w:p w14:paraId="7FBB3FD3" w14:textId="77777777" w:rsidR="00DF26EB" w:rsidRDefault="00585EDE">
            <w:pPr>
              <w:spacing w:line="4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lang w:bidi="ar"/>
              </w:rPr>
              <w:t>姓  名</w:t>
            </w:r>
          </w:p>
        </w:tc>
        <w:tc>
          <w:tcPr>
            <w:tcW w:w="1861" w:type="dxa"/>
            <w:gridSpan w:val="2"/>
            <w:tcBorders>
              <w:top w:val="single" w:sz="4" w:space="0" w:color="auto"/>
              <w:left w:val="single" w:sz="4" w:space="0" w:color="auto"/>
              <w:bottom w:val="single" w:sz="4" w:space="0" w:color="auto"/>
              <w:right w:val="single" w:sz="4" w:space="0" w:color="auto"/>
            </w:tcBorders>
            <w:vAlign w:val="center"/>
          </w:tcPr>
          <w:p w14:paraId="4D8C6E86" w14:textId="77777777" w:rsidR="00DF26EB" w:rsidRDefault="00585EDE">
            <w:pPr>
              <w:spacing w:line="4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lang w:bidi="ar"/>
              </w:rPr>
              <w:t>职  务</w:t>
            </w:r>
          </w:p>
        </w:tc>
        <w:tc>
          <w:tcPr>
            <w:tcW w:w="1802" w:type="dxa"/>
            <w:tcBorders>
              <w:top w:val="single" w:sz="4" w:space="0" w:color="auto"/>
              <w:left w:val="single" w:sz="4" w:space="0" w:color="auto"/>
              <w:bottom w:val="single" w:sz="4" w:space="0" w:color="auto"/>
              <w:right w:val="single" w:sz="4" w:space="0" w:color="auto"/>
            </w:tcBorders>
            <w:vAlign w:val="center"/>
          </w:tcPr>
          <w:p w14:paraId="1F78E1AC" w14:textId="77777777" w:rsidR="00DF26EB" w:rsidRDefault="00585EDE">
            <w:pPr>
              <w:spacing w:line="40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lang w:bidi="ar"/>
              </w:rPr>
              <w:t>电  话</w:t>
            </w:r>
          </w:p>
        </w:tc>
        <w:tc>
          <w:tcPr>
            <w:tcW w:w="2343" w:type="dxa"/>
            <w:gridSpan w:val="2"/>
            <w:tcBorders>
              <w:top w:val="single" w:sz="4" w:space="0" w:color="auto"/>
              <w:left w:val="single" w:sz="4" w:space="0" w:color="auto"/>
              <w:bottom w:val="single" w:sz="4" w:space="0" w:color="auto"/>
              <w:right w:val="single" w:sz="4" w:space="0" w:color="auto"/>
            </w:tcBorders>
            <w:vAlign w:val="center"/>
          </w:tcPr>
          <w:p w14:paraId="7B7658E6" w14:textId="77777777" w:rsidR="00DF26EB" w:rsidRDefault="00585EDE">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lang w:bidi="ar"/>
              </w:rPr>
              <w:t>手  机</w:t>
            </w:r>
          </w:p>
        </w:tc>
      </w:tr>
      <w:tr w:rsidR="00DF26EB" w14:paraId="78547B23" w14:textId="77777777">
        <w:trPr>
          <w:trHeight w:hRule="exact" w:val="567"/>
          <w:jc w:val="center"/>
        </w:trPr>
        <w:tc>
          <w:tcPr>
            <w:tcW w:w="1843" w:type="dxa"/>
            <w:gridSpan w:val="3"/>
            <w:tcBorders>
              <w:top w:val="single" w:sz="4" w:space="0" w:color="auto"/>
              <w:left w:val="single" w:sz="4" w:space="0" w:color="auto"/>
              <w:bottom w:val="single" w:sz="4" w:space="0" w:color="auto"/>
              <w:right w:val="single" w:sz="4" w:space="0" w:color="auto"/>
            </w:tcBorders>
            <w:vAlign w:val="center"/>
          </w:tcPr>
          <w:p w14:paraId="7E5CB290"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办公室主任</w:t>
            </w:r>
          </w:p>
        </w:tc>
        <w:tc>
          <w:tcPr>
            <w:tcW w:w="1840" w:type="dxa"/>
            <w:gridSpan w:val="5"/>
            <w:tcBorders>
              <w:top w:val="single" w:sz="4" w:space="0" w:color="auto"/>
              <w:left w:val="single" w:sz="4" w:space="0" w:color="auto"/>
              <w:bottom w:val="single" w:sz="4" w:space="0" w:color="auto"/>
              <w:right w:val="single" w:sz="4" w:space="0" w:color="auto"/>
            </w:tcBorders>
            <w:vAlign w:val="center"/>
          </w:tcPr>
          <w:p w14:paraId="453B4A21" w14:textId="77777777" w:rsidR="00DF26EB" w:rsidRDefault="00DF26EB">
            <w:pPr>
              <w:jc w:val="center"/>
              <w:rPr>
                <w:rFonts w:ascii="仿宋_GB2312" w:eastAsia="仿宋_GB2312" w:hAnsi="仿宋_GB2312" w:cs="仿宋_GB2312"/>
                <w:sz w:val="28"/>
                <w:szCs w:val="28"/>
              </w:rPr>
            </w:pPr>
          </w:p>
        </w:tc>
        <w:tc>
          <w:tcPr>
            <w:tcW w:w="1861" w:type="dxa"/>
            <w:gridSpan w:val="2"/>
            <w:tcBorders>
              <w:top w:val="single" w:sz="4" w:space="0" w:color="auto"/>
              <w:left w:val="single" w:sz="4" w:space="0" w:color="auto"/>
              <w:bottom w:val="single" w:sz="4" w:space="0" w:color="auto"/>
              <w:right w:val="single" w:sz="4" w:space="0" w:color="auto"/>
            </w:tcBorders>
            <w:vAlign w:val="center"/>
          </w:tcPr>
          <w:p w14:paraId="0E97ABBC" w14:textId="77777777" w:rsidR="00DF26EB" w:rsidRDefault="00DF26EB">
            <w:pPr>
              <w:jc w:val="center"/>
              <w:rPr>
                <w:rFonts w:ascii="仿宋_GB2312" w:eastAsia="仿宋_GB2312" w:hAnsi="仿宋_GB2312" w:cs="仿宋_GB2312"/>
                <w:sz w:val="28"/>
                <w:szCs w:val="28"/>
              </w:rPr>
            </w:pPr>
          </w:p>
        </w:tc>
        <w:tc>
          <w:tcPr>
            <w:tcW w:w="1802" w:type="dxa"/>
            <w:tcBorders>
              <w:top w:val="single" w:sz="4" w:space="0" w:color="auto"/>
              <w:left w:val="single" w:sz="4" w:space="0" w:color="auto"/>
              <w:bottom w:val="single" w:sz="4" w:space="0" w:color="auto"/>
              <w:right w:val="single" w:sz="4" w:space="0" w:color="auto"/>
            </w:tcBorders>
            <w:vAlign w:val="center"/>
          </w:tcPr>
          <w:p w14:paraId="6BA3F34E" w14:textId="77777777" w:rsidR="00DF26EB" w:rsidRDefault="00DF26EB">
            <w:pPr>
              <w:jc w:val="center"/>
              <w:rPr>
                <w:rFonts w:ascii="仿宋_GB2312" w:eastAsia="仿宋_GB2312" w:hAnsi="仿宋_GB2312" w:cs="仿宋_GB2312"/>
                <w:sz w:val="28"/>
                <w:szCs w:val="28"/>
              </w:rPr>
            </w:pPr>
          </w:p>
        </w:tc>
        <w:tc>
          <w:tcPr>
            <w:tcW w:w="2343" w:type="dxa"/>
            <w:gridSpan w:val="2"/>
            <w:tcBorders>
              <w:top w:val="single" w:sz="4" w:space="0" w:color="auto"/>
              <w:left w:val="single" w:sz="4" w:space="0" w:color="auto"/>
              <w:bottom w:val="single" w:sz="4" w:space="0" w:color="auto"/>
              <w:right w:val="single" w:sz="4" w:space="0" w:color="auto"/>
            </w:tcBorders>
            <w:vAlign w:val="center"/>
          </w:tcPr>
          <w:p w14:paraId="0BB9F764" w14:textId="77777777" w:rsidR="00DF26EB" w:rsidRDefault="00DF26EB">
            <w:pPr>
              <w:jc w:val="center"/>
              <w:rPr>
                <w:rFonts w:ascii="仿宋_GB2312" w:eastAsia="仿宋_GB2312" w:hAnsi="仿宋_GB2312" w:cs="仿宋_GB2312"/>
                <w:sz w:val="28"/>
                <w:szCs w:val="28"/>
              </w:rPr>
            </w:pPr>
          </w:p>
        </w:tc>
      </w:tr>
      <w:tr w:rsidR="00DF26EB" w14:paraId="778A7808" w14:textId="77777777">
        <w:trPr>
          <w:trHeight w:hRule="exact" w:val="567"/>
          <w:jc w:val="center"/>
        </w:trPr>
        <w:tc>
          <w:tcPr>
            <w:tcW w:w="1843" w:type="dxa"/>
            <w:gridSpan w:val="3"/>
            <w:tcBorders>
              <w:top w:val="single" w:sz="4" w:space="0" w:color="auto"/>
              <w:left w:val="single" w:sz="4" w:space="0" w:color="auto"/>
              <w:bottom w:val="single" w:sz="4" w:space="0" w:color="auto"/>
              <w:right w:val="single" w:sz="4" w:space="0" w:color="auto"/>
            </w:tcBorders>
            <w:vAlign w:val="center"/>
          </w:tcPr>
          <w:p w14:paraId="5C04D650" w14:textId="77777777" w:rsidR="00DF26EB" w:rsidRDefault="00585ED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评选联系人</w:t>
            </w:r>
          </w:p>
        </w:tc>
        <w:tc>
          <w:tcPr>
            <w:tcW w:w="1840" w:type="dxa"/>
            <w:gridSpan w:val="5"/>
            <w:tcBorders>
              <w:top w:val="single" w:sz="4" w:space="0" w:color="auto"/>
              <w:left w:val="single" w:sz="4" w:space="0" w:color="auto"/>
              <w:bottom w:val="single" w:sz="4" w:space="0" w:color="auto"/>
              <w:right w:val="single" w:sz="4" w:space="0" w:color="auto"/>
            </w:tcBorders>
            <w:vAlign w:val="center"/>
          </w:tcPr>
          <w:p w14:paraId="409EAAC8" w14:textId="77777777" w:rsidR="00DF26EB" w:rsidRDefault="00DF26EB">
            <w:pPr>
              <w:jc w:val="center"/>
              <w:rPr>
                <w:rFonts w:ascii="仿宋_GB2312" w:eastAsia="仿宋_GB2312" w:hAnsi="仿宋_GB2312" w:cs="仿宋_GB2312"/>
                <w:sz w:val="28"/>
                <w:szCs w:val="28"/>
              </w:rPr>
            </w:pPr>
          </w:p>
        </w:tc>
        <w:tc>
          <w:tcPr>
            <w:tcW w:w="1861" w:type="dxa"/>
            <w:gridSpan w:val="2"/>
            <w:tcBorders>
              <w:top w:val="single" w:sz="4" w:space="0" w:color="auto"/>
              <w:left w:val="single" w:sz="4" w:space="0" w:color="auto"/>
              <w:bottom w:val="single" w:sz="4" w:space="0" w:color="auto"/>
              <w:right w:val="single" w:sz="4" w:space="0" w:color="auto"/>
            </w:tcBorders>
            <w:vAlign w:val="center"/>
          </w:tcPr>
          <w:p w14:paraId="220A8DD4" w14:textId="77777777" w:rsidR="00DF26EB" w:rsidRDefault="00DF26EB">
            <w:pPr>
              <w:jc w:val="center"/>
              <w:rPr>
                <w:rFonts w:ascii="仿宋_GB2312" w:eastAsia="仿宋_GB2312" w:hAnsi="仿宋_GB2312" w:cs="仿宋_GB2312"/>
                <w:sz w:val="28"/>
                <w:szCs w:val="28"/>
              </w:rPr>
            </w:pPr>
          </w:p>
        </w:tc>
        <w:tc>
          <w:tcPr>
            <w:tcW w:w="1802" w:type="dxa"/>
            <w:tcBorders>
              <w:top w:val="single" w:sz="4" w:space="0" w:color="auto"/>
              <w:left w:val="single" w:sz="4" w:space="0" w:color="auto"/>
              <w:bottom w:val="single" w:sz="4" w:space="0" w:color="auto"/>
              <w:right w:val="single" w:sz="4" w:space="0" w:color="auto"/>
            </w:tcBorders>
            <w:vAlign w:val="center"/>
          </w:tcPr>
          <w:p w14:paraId="09EFC952" w14:textId="77777777" w:rsidR="00DF26EB" w:rsidRDefault="00DF26EB">
            <w:pPr>
              <w:jc w:val="center"/>
              <w:rPr>
                <w:rFonts w:ascii="仿宋_GB2312" w:eastAsia="仿宋_GB2312" w:hAnsi="仿宋_GB2312" w:cs="仿宋_GB2312"/>
                <w:sz w:val="28"/>
                <w:szCs w:val="28"/>
              </w:rPr>
            </w:pPr>
          </w:p>
        </w:tc>
        <w:tc>
          <w:tcPr>
            <w:tcW w:w="2343" w:type="dxa"/>
            <w:gridSpan w:val="2"/>
            <w:tcBorders>
              <w:top w:val="single" w:sz="4" w:space="0" w:color="auto"/>
              <w:left w:val="single" w:sz="4" w:space="0" w:color="auto"/>
              <w:bottom w:val="single" w:sz="4" w:space="0" w:color="auto"/>
              <w:right w:val="single" w:sz="4" w:space="0" w:color="auto"/>
            </w:tcBorders>
            <w:vAlign w:val="center"/>
          </w:tcPr>
          <w:p w14:paraId="4F0B1752" w14:textId="77777777" w:rsidR="00DF26EB" w:rsidRDefault="00DF26EB">
            <w:pPr>
              <w:jc w:val="center"/>
              <w:rPr>
                <w:rFonts w:ascii="仿宋_GB2312" w:eastAsia="仿宋_GB2312" w:hAnsi="仿宋_GB2312" w:cs="仿宋_GB2312"/>
                <w:sz w:val="28"/>
                <w:szCs w:val="28"/>
              </w:rPr>
            </w:pPr>
          </w:p>
        </w:tc>
      </w:tr>
      <w:tr w:rsidR="00DF26EB" w14:paraId="3300D71D" w14:textId="77777777">
        <w:trPr>
          <w:trHeight w:hRule="exact" w:val="567"/>
          <w:jc w:val="center"/>
        </w:trPr>
        <w:tc>
          <w:tcPr>
            <w:tcW w:w="1843" w:type="dxa"/>
            <w:gridSpan w:val="3"/>
            <w:tcBorders>
              <w:top w:val="single" w:sz="4" w:space="0" w:color="auto"/>
              <w:left w:val="single" w:sz="4" w:space="0" w:color="auto"/>
              <w:bottom w:val="single" w:sz="4" w:space="0" w:color="auto"/>
              <w:right w:val="single" w:sz="4" w:space="0" w:color="auto"/>
            </w:tcBorders>
            <w:vAlign w:val="center"/>
          </w:tcPr>
          <w:p w14:paraId="162BC38B" w14:textId="77777777" w:rsidR="00DF26EB" w:rsidRDefault="00585EDE">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数据填报人</w:t>
            </w:r>
          </w:p>
        </w:tc>
        <w:tc>
          <w:tcPr>
            <w:tcW w:w="1840" w:type="dxa"/>
            <w:gridSpan w:val="5"/>
            <w:tcBorders>
              <w:top w:val="single" w:sz="4" w:space="0" w:color="auto"/>
              <w:left w:val="single" w:sz="4" w:space="0" w:color="auto"/>
              <w:bottom w:val="single" w:sz="4" w:space="0" w:color="auto"/>
              <w:right w:val="single" w:sz="4" w:space="0" w:color="auto"/>
            </w:tcBorders>
            <w:vAlign w:val="center"/>
          </w:tcPr>
          <w:p w14:paraId="27F9700F" w14:textId="77777777" w:rsidR="00DF26EB" w:rsidRDefault="00DF26EB">
            <w:pPr>
              <w:jc w:val="center"/>
              <w:rPr>
                <w:rFonts w:ascii="仿宋_GB2312" w:eastAsia="仿宋_GB2312" w:hAnsi="仿宋_GB2312" w:cs="仿宋_GB2312"/>
                <w:sz w:val="28"/>
                <w:szCs w:val="28"/>
              </w:rPr>
            </w:pPr>
          </w:p>
        </w:tc>
        <w:tc>
          <w:tcPr>
            <w:tcW w:w="1861" w:type="dxa"/>
            <w:gridSpan w:val="2"/>
            <w:tcBorders>
              <w:top w:val="single" w:sz="4" w:space="0" w:color="auto"/>
              <w:left w:val="single" w:sz="4" w:space="0" w:color="auto"/>
              <w:bottom w:val="single" w:sz="4" w:space="0" w:color="auto"/>
              <w:right w:val="single" w:sz="4" w:space="0" w:color="auto"/>
            </w:tcBorders>
            <w:vAlign w:val="center"/>
          </w:tcPr>
          <w:p w14:paraId="274CAAA5" w14:textId="77777777" w:rsidR="00DF26EB" w:rsidRDefault="00DF26EB">
            <w:pPr>
              <w:jc w:val="center"/>
              <w:rPr>
                <w:rFonts w:ascii="仿宋_GB2312" w:eastAsia="仿宋_GB2312" w:hAnsi="仿宋_GB2312" w:cs="仿宋_GB2312"/>
                <w:sz w:val="28"/>
                <w:szCs w:val="28"/>
              </w:rPr>
            </w:pPr>
          </w:p>
        </w:tc>
        <w:tc>
          <w:tcPr>
            <w:tcW w:w="1802" w:type="dxa"/>
            <w:tcBorders>
              <w:top w:val="single" w:sz="4" w:space="0" w:color="auto"/>
              <w:left w:val="single" w:sz="4" w:space="0" w:color="auto"/>
              <w:bottom w:val="single" w:sz="4" w:space="0" w:color="auto"/>
              <w:right w:val="single" w:sz="4" w:space="0" w:color="auto"/>
            </w:tcBorders>
            <w:vAlign w:val="center"/>
          </w:tcPr>
          <w:p w14:paraId="433B4273" w14:textId="77777777" w:rsidR="00DF26EB" w:rsidRDefault="00DF26EB">
            <w:pPr>
              <w:jc w:val="center"/>
              <w:rPr>
                <w:rFonts w:ascii="仿宋_GB2312" w:eastAsia="仿宋_GB2312" w:hAnsi="仿宋_GB2312" w:cs="仿宋_GB2312"/>
                <w:sz w:val="28"/>
                <w:szCs w:val="28"/>
              </w:rPr>
            </w:pPr>
          </w:p>
        </w:tc>
        <w:tc>
          <w:tcPr>
            <w:tcW w:w="2343" w:type="dxa"/>
            <w:gridSpan w:val="2"/>
            <w:tcBorders>
              <w:top w:val="single" w:sz="4" w:space="0" w:color="auto"/>
              <w:left w:val="single" w:sz="4" w:space="0" w:color="auto"/>
              <w:bottom w:val="single" w:sz="4" w:space="0" w:color="auto"/>
              <w:right w:val="single" w:sz="4" w:space="0" w:color="auto"/>
            </w:tcBorders>
            <w:vAlign w:val="center"/>
          </w:tcPr>
          <w:p w14:paraId="53710CB1" w14:textId="77777777" w:rsidR="00DF26EB" w:rsidRDefault="00DF26EB">
            <w:pPr>
              <w:spacing w:line="400" w:lineRule="exact"/>
              <w:jc w:val="center"/>
              <w:rPr>
                <w:rFonts w:ascii="仿宋_GB2312" w:eastAsia="仿宋_GB2312" w:hAnsi="仿宋_GB2312" w:cs="仿宋_GB2312"/>
                <w:sz w:val="28"/>
                <w:szCs w:val="28"/>
              </w:rPr>
            </w:pPr>
          </w:p>
        </w:tc>
      </w:tr>
      <w:tr w:rsidR="00DF26EB" w14:paraId="737AA8A6" w14:textId="77777777">
        <w:trPr>
          <w:trHeight w:hRule="exact" w:val="567"/>
          <w:jc w:val="center"/>
        </w:trPr>
        <w:tc>
          <w:tcPr>
            <w:tcW w:w="1843" w:type="dxa"/>
            <w:gridSpan w:val="3"/>
            <w:tcBorders>
              <w:top w:val="single" w:sz="4" w:space="0" w:color="auto"/>
              <w:left w:val="single" w:sz="4" w:space="0" w:color="auto"/>
              <w:bottom w:val="single" w:sz="4" w:space="0" w:color="auto"/>
              <w:right w:val="single" w:sz="4" w:space="0" w:color="auto"/>
            </w:tcBorders>
            <w:vAlign w:val="center"/>
          </w:tcPr>
          <w:p w14:paraId="42495431" w14:textId="77777777" w:rsidR="00DF26EB" w:rsidRDefault="00585EDE">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办公室邮箱</w:t>
            </w:r>
          </w:p>
        </w:tc>
        <w:tc>
          <w:tcPr>
            <w:tcW w:w="3701" w:type="dxa"/>
            <w:gridSpan w:val="7"/>
            <w:tcBorders>
              <w:top w:val="single" w:sz="4" w:space="0" w:color="auto"/>
              <w:left w:val="single" w:sz="4" w:space="0" w:color="auto"/>
              <w:bottom w:val="single" w:sz="4" w:space="0" w:color="auto"/>
              <w:right w:val="single" w:sz="4" w:space="0" w:color="auto"/>
            </w:tcBorders>
            <w:vAlign w:val="center"/>
          </w:tcPr>
          <w:p w14:paraId="122FC1C8" w14:textId="77777777" w:rsidR="00DF26EB" w:rsidRDefault="00DF26EB">
            <w:pPr>
              <w:jc w:val="center"/>
              <w:rPr>
                <w:rFonts w:ascii="仿宋_GB2312" w:eastAsia="仿宋_GB2312" w:hAnsi="仿宋_GB2312" w:cs="仿宋_GB2312"/>
                <w:sz w:val="28"/>
                <w:szCs w:val="28"/>
              </w:rPr>
            </w:pPr>
          </w:p>
        </w:tc>
        <w:tc>
          <w:tcPr>
            <w:tcW w:w="1802" w:type="dxa"/>
            <w:tcBorders>
              <w:top w:val="single" w:sz="4" w:space="0" w:color="auto"/>
              <w:left w:val="single" w:sz="4" w:space="0" w:color="auto"/>
              <w:bottom w:val="single" w:sz="4" w:space="0" w:color="auto"/>
              <w:right w:val="single" w:sz="4" w:space="0" w:color="auto"/>
            </w:tcBorders>
            <w:vAlign w:val="center"/>
          </w:tcPr>
          <w:p w14:paraId="4D29D14C" w14:textId="77777777" w:rsidR="00DF26EB" w:rsidRDefault="00585EDE">
            <w:pPr>
              <w:spacing w:line="400" w:lineRule="exact"/>
              <w:jc w:val="center"/>
              <w:rPr>
                <w:rFonts w:ascii="仿宋_GB2312" w:eastAsia="仿宋_GB2312" w:hAnsi="仿宋_GB2312" w:cs="仿宋_GB2312"/>
                <w:b/>
                <w:sz w:val="28"/>
                <w:szCs w:val="28"/>
              </w:rPr>
            </w:pPr>
            <w:r>
              <w:rPr>
                <w:rFonts w:ascii="仿宋_GB2312" w:eastAsia="仿宋_GB2312" w:hAnsi="仿宋_GB2312" w:cs="仿宋_GB2312" w:hint="eastAsia"/>
                <w:sz w:val="28"/>
                <w:szCs w:val="28"/>
                <w:lang w:bidi="ar"/>
              </w:rPr>
              <w:t>办公室传真</w:t>
            </w:r>
          </w:p>
        </w:tc>
        <w:tc>
          <w:tcPr>
            <w:tcW w:w="2343" w:type="dxa"/>
            <w:gridSpan w:val="2"/>
            <w:tcBorders>
              <w:top w:val="single" w:sz="4" w:space="0" w:color="auto"/>
              <w:left w:val="single" w:sz="4" w:space="0" w:color="auto"/>
              <w:bottom w:val="single" w:sz="4" w:space="0" w:color="auto"/>
              <w:right w:val="single" w:sz="4" w:space="0" w:color="auto"/>
            </w:tcBorders>
            <w:vAlign w:val="center"/>
          </w:tcPr>
          <w:p w14:paraId="584F40ED" w14:textId="77777777" w:rsidR="00DF26EB" w:rsidRDefault="00DF26EB">
            <w:pPr>
              <w:spacing w:line="400" w:lineRule="exact"/>
              <w:jc w:val="center"/>
              <w:rPr>
                <w:rFonts w:ascii="仿宋_GB2312" w:eastAsia="仿宋_GB2312" w:hAnsi="仿宋_GB2312" w:cs="仿宋_GB2312"/>
                <w:sz w:val="28"/>
                <w:szCs w:val="28"/>
              </w:rPr>
            </w:pPr>
          </w:p>
        </w:tc>
      </w:tr>
      <w:tr w:rsidR="00DF26EB" w14:paraId="498C0EA3" w14:textId="77777777">
        <w:trPr>
          <w:trHeight w:val="4330"/>
          <w:jc w:val="center"/>
        </w:trPr>
        <w:tc>
          <w:tcPr>
            <w:tcW w:w="9689" w:type="dxa"/>
            <w:gridSpan w:val="13"/>
            <w:tcBorders>
              <w:top w:val="single" w:sz="4" w:space="0" w:color="auto"/>
              <w:left w:val="single" w:sz="4" w:space="0" w:color="auto"/>
              <w:bottom w:val="single" w:sz="4" w:space="0" w:color="auto"/>
              <w:right w:val="single" w:sz="4" w:space="0" w:color="auto"/>
            </w:tcBorders>
          </w:tcPr>
          <w:p w14:paraId="43A4DF5E" w14:textId="77777777" w:rsidR="00DF26EB" w:rsidRDefault="00585EDE">
            <w:pPr>
              <w:spacing w:line="3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个人简历（不超过500字）：</w:t>
            </w:r>
          </w:p>
          <w:p w14:paraId="2719E4C1" w14:textId="77777777" w:rsidR="00DF26EB" w:rsidRDefault="00DF26EB">
            <w:pPr>
              <w:spacing w:line="360" w:lineRule="exact"/>
              <w:jc w:val="center"/>
              <w:rPr>
                <w:rFonts w:ascii="仿宋_GB2312" w:eastAsia="仿宋_GB2312" w:hAnsi="仿宋_GB2312" w:cs="仿宋_GB2312"/>
                <w:sz w:val="28"/>
                <w:szCs w:val="28"/>
              </w:rPr>
            </w:pPr>
          </w:p>
          <w:p w14:paraId="27697E28" w14:textId="77777777" w:rsidR="00DF26EB" w:rsidRDefault="00DF26EB">
            <w:pPr>
              <w:spacing w:line="360" w:lineRule="exact"/>
              <w:jc w:val="center"/>
              <w:rPr>
                <w:rFonts w:ascii="仿宋_GB2312" w:eastAsia="仿宋_GB2312" w:hAnsi="仿宋_GB2312" w:cs="仿宋_GB2312"/>
                <w:sz w:val="28"/>
                <w:szCs w:val="28"/>
              </w:rPr>
            </w:pPr>
          </w:p>
          <w:p w14:paraId="1519874C" w14:textId="77777777" w:rsidR="00DF26EB" w:rsidRDefault="00DF26EB">
            <w:pPr>
              <w:spacing w:line="360" w:lineRule="exact"/>
              <w:jc w:val="center"/>
              <w:rPr>
                <w:rFonts w:ascii="仿宋_GB2312" w:eastAsia="仿宋_GB2312" w:hAnsi="仿宋_GB2312" w:cs="仿宋_GB2312"/>
                <w:sz w:val="28"/>
                <w:szCs w:val="28"/>
              </w:rPr>
            </w:pPr>
          </w:p>
          <w:p w14:paraId="0F681C05" w14:textId="77777777" w:rsidR="00DF26EB" w:rsidRDefault="00DF26EB">
            <w:pPr>
              <w:spacing w:line="360" w:lineRule="exact"/>
              <w:jc w:val="center"/>
              <w:rPr>
                <w:rFonts w:ascii="仿宋_GB2312" w:eastAsia="仿宋_GB2312" w:hAnsi="仿宋_GB2312" w:cs="仿宋_GB2312"/>
                <w:sz w:val="28"/>
                <w:szCs w:val="28"/>
              </w:rPr>
            </w:pPr>
          </w:p>
          <w:p w14:paraId="2807A224" w14:textId="77777777" w:rsidR="00DF26EB" w:rsidRDefault="00DF26EB">
            <w:pPr>
              <w:spacing w:line="360" w:lineRule="exact"/>
              <w:jc w:val="center"/>
              <w:rPr>
                <w:rFonts w:ascii="仿宋_GB2312" w:eastAsia="仿宋_GB2312" w:hAnsi="仿宋_GB2312" w:cs="仿宋_GB2312"/>
                <w:sz w:val="28"/>
                <w:szCs w:val="28"/>
              </w:rPr>
            </w:pPr>
          </w:p>
          <w:p w14:paraId="47E40D01" w14:textId="77777777" w:rsidR="00DF26EB" w:rsidRDefault="00DF26EB">
            <w:pPr>
              <w:spacing w:line="360" w:lineRule="exact"/>
              <w:jc w:val="center"/>
              <w:rPr>
                <w:rFonts w:ascii="仿宋_GB2312" w:eastAsia="仿宋_GB2312" w:hAnsi="仿宋_GB2312" w:cs="仿宋_GB2312"/>
                <w:sz w:val="28"/>
                <w:szCs w:val="28"/>
              </w:rPr>
            </w:pPr>
          </w:p>
          <w:p w14:paraId="12D3B59C" w14:textId="77777777" w:rsidR="00DF26EB" w:rsidRDefault="00DF26EB">
            <w:pPr>
              <w:spacing w:line="360" w:lineRule="exact"/>
              <w:jc w:val="center"/>
              <w:rPr>
                <w:rFonts w:ascii="仿宋_GB2312" w:eastAsia="仿宋_GB2312" w:hAnsi="仿宋_GB2312" w:cs="仿宋_GB2312"/>
                <w:sz w:val="28"/>
                <w:szCs w:val="28"/>
              </w:rPr>
            </w:pPr>
          </w:p>
          <w:p w14:paraId="5EEAD7C5" w14:textId="77777777" w:rsidR="00DF26EB" w:rsidRDefault="00DF26EB">
            <w:pPr>
              <w:spacing w:line="360" w:lineRule="exact"/>
              <w:jc w:val="center"/>
              <w:rPr>
                <w:rFonts w:ascii="仿宋_GB2312" w:eastAsia="仿宋_GB2312" w:hAnsi="仿宋_GB2312" w:cs="仿宋_GB2312"/>
                <w:sz w:val="28"/>
                <w:szCs w:val="28"/>
              </w:rPr>
            </w:pPr>
          </w:p>
          <w:p w14:paraId="72647FF3" w14:textId="77777777" w:rsidR="00DF26EB" w:rsidRDefault="00DF26EB">
            <w:pPr>
              <w:spacing w:line="360" w:lineRule="exact"/>
              <w:jc w:val="center"/>
              <w:rPr>
                <w:rFonts w:ascii="仿宋_GB2312" w:eastAsia="仿宋_GB2312" w:hAnsi="仿宋_GB2312" w:cs="仿宋_GB2312"/>
                <w:sz w:val="28"/>
                <w:szCs w:val="28"/>
              </w:rPr>
            </w:pPr>
          </w:p>
          <w:p w14:paraId="148D6FE3" w14:textId="77777777" w:rsidR="00DF26EB" w:rsidRDefault="00DF26EB">
            <w:pPr>
              <w:spacing w:line="360" w:lineRule="exact"/>
              <w:jc w:val="center"/>
              <w:rPr>
                <w:rFonts w:ascii="仿宋_GB2312" w:eastAsia="仿宋_GB2312" w:hAnsi="仿宋_GB2312" w:cs="仿宋_GB2312"/>
                <w:sz w:val="28"/>
                <w:szCs w:val="28"/>
              </w:rPr>
            </w:pPr>
          </w:p>
          <w:p w14:paraId="110A0C71" w14:textId="77777777" w:rsidR="00DF26EB" w:rsidRDefault="00DF26EB">
            <w:pPr>
              <w:spacing w:line="360" w:lineRule="exact"/>
              <w:rPr>
                <w:rFonts w:ascii="仿宋_GB2312" w:eastAsia="仿宋_GB2312" w:hAnsi="仿宋_GB2312" w:cs="仿宋_GB2312"/>
                <w:sz w:val="28"/>
                <w:szCs w:val="28"/>
              </w:rPr>
            </w:pPr>
          </w:p>
        </w:tc>
      </w:tr>
      <w:tr w:rsidR="00DF26EB" w14:paraId="72E358D0" w14:textId="77777777">
        <w:trPr>
          <w:trHeight w:val="425"/>
          <w:jc w:val="center"/>
        </w:trPr>
        <w:tc>
          <w:tcPr>
            <w:tcW w:w="9689" w:type="dxa"/>
            <w:gridSpan w:val="13"/>
            <w:tcBorders>
              <w:top w:val="single" w:sz="4" w:space="0" w:color="auto"/>
              <w:left w:val="single" w:sz="4" w:space="0" w:color="auto"/>
              <w:bottom w:val="single" w:sz="4" w:space="0" w:color="auto"/>
              <w:right w:val="single" w:sz="4" w:space="0" w:color="auto"/>
            </w:tcBorders>
            <w:vAlign w:val="center"/>
          </w:tcPr>
          <w:p w14:paraId="1D1A56EA" w14:textId="77777777" w:rsidR="00DF26EB" w:rsidRDefault="00585EDE">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本人2018年以来获得的主要荣誉和发表的主要论著（不超过800字，如获省部级以上荣誉，提供相关证明材料电子版）：</w:t>
            </w:r>
          </w:p>
          <w:p w14:paraId="1684FE5E" w14:textId="77777777" w:rsidR="00DF26EB" w:rsidRDefault="00DF26EB">
            <w:pPr>
              <w:spacing w:line="360" w:lineRule="exact"/>
              <w:ind w:firstLineChars="200" w:firstLine="560"/>
              <w:jc w:val="left"/>
              <w:rPr>
                <w:rFonts w:ascii="仿宋_GB2312" w:eastAsia="仿宋_GB2312" w:hAnsi="仿宋_GB2312" w:cs="仿宋_GB2312"/>
                <w:sz w:val="28"/>
                <w:szCs w:val="28"/>
              </w:rPr>
            </w:pPr>
          </w:p>
          <w:p w14:paraId="071F07D6" w14:textId="77777777" w:rsidR="00DF26EB" w:rsidRDefault="00DF26EB">
            <w:pPr>
              <w:spacing w:line="360" w:lineRule="exact"/>
              <w:ind w:firstLineChars="200" w:firstLine="560"/>
              <w:jc w:val="left"/>
              <w:rPr>
                <w:rFonts w:ascii="仿宋_GB2312" w:eastAsia="仿宋_GB2312" w:hAnsi="仿宋_GB2312" w:cs="仿宋_GB2312"/>
                <w:sz w:val="28"/>
                <w:szCs w:val="28"/>
              </w:rPr>
            </w:pPr>
          </w:p>
          <w:p w14:paraId="4C7C4C3F" w14:textId="77777777" w:rsidR="00DF26EB" w:rsidRDefault="00DF26EB">
            <w:pPr>
              <w:spacing w:line="360" w:lineRule="exact"/>
              <w:jc w:val="center"/>
              <w:rPr>
                <w:rFonts w:ascii="仿宋_GB2312" w:eastAsia="仿宋_GB2312" w:hAnsi="仿宋_GB2312" w:cs="仿宋_GB2312"/>
                <w:sz w:val="28"/>
                <w:szCs w:val="28"/>
              </w:rPr>
            </w:pPr>
          </w:p>
          <w:p w14:paraId="5785ECDE" w14:textId="77777777" w:rsidR="00DF26EB" w:rsidRDefault="00DF26EB">
            <w:pPr>
              <w:spacing w:line="360" w:lineRule="exact"/>
              <w:jc w:val="center"/>
              <w:rPr>
                <w:rFonts w:ascii="仿宋_GB2312" w:eastAsia="仿宋_GB2312" w:hAnsi="仿宋_GB2312" w:cs="仿宋_GB2312"/>
                <w:sz w:val="28"/>
                <w:szCs w:val="28"/>
              </w:rPr>
            </w:pPr>
          </w:p>
          <w:p w14:paraId="47DCF4A3" w14:textId="77777777" w:rsidR="00DF26EB" w:rsidRDefault="00DF26EB">
            <w:pPr>
              <w:spacing w:line="360" w:lineRule="exact"/>
              <w:jc w:val="center"/>
              <w:rPr>
                <w:rFonts w:ascii="仿宋_GB2312" w:eastAsia="仿宋_GB2312" w:hAnsi="仿宋_GB2312" w:cs="仿宋_GB2312"/>
                <w:sz w:val="28"/>
                <w:szCs w:val="28"/>
              </w:rPr>
            </w:pPr>
          </w:p>
          <w:p w14:paraId="02A1F1F4" w14:textId="77777777" w:rsidR="00DF26EB" w:rsidRDefault="00DF26EB">
            <w:pPr>
              <w:spacing w:line="360" w:lineRule="exact"/>
              <w:jc w:val="center"/>
              <w:rPr>
                <w:rFonts w:ascii="仿宋_GB2312" w:eastAsia="仿宋_GB2312" w:hAnsi="仿宋_GB2312" w:cs="仿宋_GB2312"/>
                <w:sz w:val="28"/>
                <w:szCs w:val="28"/>
              </w:rPr>
            </w:pPr>
          </w:p>
          <w:p w14:paraId="19CBBDDD" w14:textId="77777777" w:rsidR="00DF26EB" w:rsidRDefault="00DF26EB">
            <w:pPr>
              <w:spacing w:line="360" w:lineRule="exact"/>
              <w:jc w:val="center"/>
              <w:rPr>
                <w:rFonts w:ascii="仿宋_GB2312" w:eastAsia="仿宋_GB2312" w:hAnsi="仿宋_GB2312" w:cs="仿宋_GB2312"/>
                <w:sz w:val="28"/>
                <w:szCs w:val="28"/>
              </w:rPr>
            </w:pPr>
          </w:p>
          <w:p w14:paraId="383F7ECF" w14:textId="77777777" w:rsidR="00DF26EB" w:rsidRDefault="00DF26EB">
            <w:pPr>
              <w:spacing w:beforeLines="50" w:before="156" w:afterLines="50" w:after="156" w:line="400" w:lineRule="exact"/>
              <w:jc w:val="center"/>
              <w:rPr>
                <w:rFonts w:ascii="仿宋_GB2312" w:eastAsia="仿宋_GB2312" w:hAnsi="仿宋_GB2312" w:cs="仿宋_GB2312"/>
                <w:sz w:val="28"/>
                <w:szCs w:val="28"/>
              </w:rPr>
            </w:pPr>
          </w:p>
          <w:p w14:paraId="76F0AC87" w14:textId="77777777" w:rsidR="00DF26EB" w:rsidRDefault="00DF26EB">
            <w:pPr>
              <w:spacing w:beforeLines="50" w:before="156" w:afterLines="50" w:after="156" w:line="400" w:lineRule="exact"/>
              <w:jc w:val="center"/>
              <w:rPr>
                <w:rFonts w:ascii="仿宋_GB2312" w:eastAsia="仿宋_GB2312" w:hAnsi="仿宋_GB2312" w:cs="仿宋_GB2312"/>
                <w:sz w:val="28"/>
                <w:szCs w:val="28"/>
              </w:rPr>
            </w:pPr>
          </w:p>
          <w:p w14:paraId="0A17B560" w14:textId="77777777" w:rsidR="00DF26EB" w:rsidRDefault="00DF26EB">
            <w:pPr>
              <w:spacing w:beforeLines="50" w:before="156" w:afterLines="50" w:after="156" w:line="400" w:lineRule="exact"/>
              <w:rPr>
                <w:rFonts w:ascii="仿宋_GB2312" w:eastAsia="仿宋_GB2312" w:hAnsi="仿宋_GB2312" w:cs="仿宋_GB2312"/>
                <w:sz w:val="28"/>
                <w:szCs w:val="28"/>
              </w:rPr>
            </w:pPr>
          </w:p>
          <w:p w14:paraId="4A95E0F1" w14:textId="77777777" w:rsidR="00DF26EB" w:rsidRDefault="00DF26EB">
            <w:pPr>
              <w:spacing w:beforeLines="50" w:before="156" w:afterLines="50" w:after="156" w:line="400" w:lineRule="exact"/>
              <w:jc w:val="center"/>
              <w:rPr>
                <w:rFonts w:ascii="仿宋_GB2312" w:eastAsia="仿宋_GB2312" w:hAnsi="仿宋_GB2312" w:cs="仿宋_GB2312"/>
                <w:sz w:val="28"/>
                <w:szCs w:val="28"/>
              </w:rPr>
            </w:pPr>
          </w:p>
        </w:tc>
      </w:tr>
      <w:tr w:rsidR="00DF26EB" w14:paraId="6CA69227" w14:textId="77777777">
        <w:trPr>
          <w:trHeight w:val="425"/>
          <w:jc w:val="center"/>
        </w:trPr>
        <w:tc>
          <w:tcPr>
            <w:tcW w:w="3260" w:type="dxa"/>
            <w:gridSpan w:val="6"/>
            <w:tcBorders>
              <w:top w:val="single" w:sz="4" w:space="0" w:color="auto"/>
              <w:left w:val="single" w:sz="4" w:space="0" w:color="auto"/>
              <w:bottom w:val="single" w:sz="4" w:space="0" w:color="auto"/>
              <w:right w:val="single" w:sz="4" w:space="0" w:color="auto"/>
            </w:tcBorders>
            <w:vAlign w:val="center"/>
          </w:tcPr>
          <w:p w14:paraId="16D3068C" w14:textId="77777777" w:rsidR="00DF26EB" w:rsidRDefault="00585EDE">
            <w:pPr>
              <w:spacing w:line="35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lastRenderedPageBreak/>
              <w:t>所在单位</w:t>
            </w:r>
          </w:p>
          <w:p w14:paraId="38AEDA63" w14:textId="77777777" w:rsidR="00DF26EB" w:rsidRDefault="00585EDE">
            <w:pPr>
              <w:spacing w:line="35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党委或工会意见</w:t>
            </w:r>
          </w:p>
        </w:tc>
        <w:tc>
          <w:tcPr>
            <w:tcW w:w="6429" w:type="dxa"/>
            <w:gridSpan w:val="7"/>
            <w:tcBorders>
              <w:top w:val="single" w:sz="4" w:space="0" w:color="auto"/>
              <w:left w:val="single" w:sz="4" w:space="0" w:color="auto"/>
              <w:bottom w:val="single" w:sz="4" w:space="0" w:color="auto"/>
              <w:right w:val="single" w:sz="4" w:space="0" w:color="auto"/>
            </w:tcBorders>
          </w:tcPr>
          <w:p w14:paraId="26FCE447" w14:textId="77777777" w:rsidR="00DF26EB" w:rsidRDefault="00DF26EB">
            <w:pPr>
              <w:spacing w:line="350" w:lineRule="exact"/>
              <w:rPr>
                <w:rFonts w:ascii="仿宋_GB2312" w:eastAsia="仿宋_GB2312" w:hAnsi="仿宋_GB2312" w:cs="仿宋_GB2312"/>
                <w:sz w:val="28"/>
                <w:szCs w:val="28"/>
              </w:rPr>
            </w:pPr>
          </w:p>
          <w:p w14:paraId="4ECE493D" w14:textId="77777777" w:rsidR="00DF26EB" w:rsidRDefault="00DF26EB">
            <w:pPr>
              <w:spacing w:line="350" w:lineRule="exact"/>
              <w:rPr>
                <w:rFonts w:ascii="仿宋_GB2312" w:eastAsia="仿宋_GB2312" w:hAnsi="仿宋_GB2312" w:cs="仿宋_GB2312"/>
                <w:sz w:val="28"/>
                <w:szCs w:val="28"/>
              </w:rPr>
            </w:pPr>
          </w:p>
          <w:p w14:paraId="5ADC9402" w14:textId="77777777" w:rsidR="00DF26EB" w:rsidRDefault="00DF26EB">
            <w:pPr>
              <w:spacing w:line="350" w:lineRule="exact"/>
              <w:rPr>
                <w:rFonts w:ascii="仿宋_GB2312" w:eastAsia="仿宋_GB2312" w:hAnsi="仿宋_GB2312" w:cs="仿宋_GB2312"/>
                <w:sz w:val="28"/>
                <w:szCs w:val="28"/>
              </w:rPr>
            </w:pPr>
          </w:p>
          <w:p w14:paraId="5B26EB50" w14:textId="77777777" w:rsidR="00DF26EB" w:rsidRDefault="00DF26EB">
            <w:pPr>
              <w:spacing w:line="350" w:lineRule="exact"/>
              <w:rPr>
                <w:rFonts w:ascii="仿宋_GB2312" w:eastAsia="仿宋_GB2312" w:hAnsi="仿宋_GB2312" w:cs="仿宋_GB2312"/>
                <w:sz w:val="28"/>
                <w:szCs w:val="28"/>
              </w:rPr>
            </w:pPr>
          </w:p>
          <w:p w14:paraId="7F1E4D0D" w14:textId="77777777" w:rsidR="00DF26EB" w:rsidRDefault="00DF26EB">
            <w:pPr>
              <w:spacing w:line="350" w:lineRule="exact"/>
              <w:rPr>
                <w:rFonts w:ascii="仿宋_GB2312" w:eastAsia="仿宋_GB2312" w:hAnsi="仿宋_GB2312" w:cs="仿宋_GB2312"/>
                <w:sz w:val="28"/>
                <w:szCs w:val="28"/>
              </w:rPr>
            </w:pPr>
          </w:p>
          <w:p w14:paraId="487EE8A1" w14:textId="77777777" w:rsidR="00DF26EB" w:rsidRDefault="00585EDE">
            <w:pPr>
              <w:spacing w:line="350" w:lineRule="exac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（盖章）</w:t>
            </w:r>
          </w:p>
          <w:p w14:paraId="47AF3A89" w14:textId="77777777" w:rsidR="00DF26EB" w:rsidRDefault="00DF26EB">
            <w:pPr>
              <w:spacing w:line="350" w:lineRule="exact"/>
              <w:rPr>
                <w:rFonts w:ascii="仿宋_GB2312" w:eastAsia="仿宋_GB2312" w:hAnsi="仿宋_GB2312" w:cs="仿宋_GB2312"/>
                <w:sz w:val="28"/>
                <w:szCs w:val="28"/>
              </w:rPr>
            </w:pPr>
          </w:p>
          <w:p w14:paraId="28656FA4" w14:textId="77777777" w:rsidR="00DF26EB" w:rsidRDefault="00585EDE">
            <w:pPr>
              <w:spacing w:line="350" w:lineRule="exac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年   月   日</w:t>
            </w:r>
          </w:p>
          <w:p w14:paraId="5678A032" w14:textId="77777777" w:rsidR="00DF26EB" w:rsidRDefault="00DF26EB">
            <w:pPr>
              <w:spacing w:line="350" w:lineRule="exact"/>
              <w:rPr>
                <w:rFonts w:ascii="仿宋_GB2312" w:eastAsia="仿宋_GB2312" w:hAnsi="仿宋_GB2312" w:cs="仿宋_GB2312"/>
                <w:sz w:val="28"/>
                <w:szCs w:val="28"/>
              </w:rPr>
            </w:pPr>
          </w:p>
        </w:tc>
      </w:tr>
      <w:tr w:rsidR="00DF26EB" w14:paraId="7730105A" w14:textId="77777777">
        <w:trPr>
          <w:trHeight w:val="425"/>
          <w:jc w:val="center"/>
        </w:trPr>
        <w:tc>
          <w:tcPr>
            <w:tcW w:w="3260" w:type="dxa"/>
            <w:gridSpan w:val="6"/>
            <w:tcBorders>
              <w:top w:val="single" w:sz="4" w:space="0" w:color="auto"/>
              <w:left w:val="single" w:sz="4" w:space="0" w:color="auto"/>
              <w:bottom w:val="single" w:sz="4" w:space="0" w:color="auto"/>
              <w:right w:val="single" w:sz="4" w:space="0" w:color="auto"/>
            </w:tcBorders>
            <w:vAlign w:val="center"/>
          </w:tcPr>
          <w:p w14:paraId="4D41C2E6" w14:textId="77777777" w:rsidR="00DF26EB" w:rsidRDefault="00585EDE">
            <w:pPr>
              <w:spacing w:line="35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所在集团</w:t>
            </w:r>
          </w:p>
          <w:p w14:paraId="6EDEDE93" w14:textId="77777777" w:rsidR="00DF26EB" w:rsidRDefault="00585EDE">
            <w:pPr>
              <w:spacing w:line="35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公司意见</w:t>
            </w:r>
          </w:p>
        </w:tc>
        <w:tc>
          <w:tcPr>
            <w:tcW w:w="6429" w:type="dxa"/>
            <w:gridSpan w:val="7"/>
            <w:tcBorders>
              <w:top w:val="single" w:sz="4" w:space="0" w:color="auto"/>
              <w:left w:val="single" w:sz="4" w:space="0" w:color="auto"/>
              <w:bottom w:val="single" w:sz="4" w:space="0" w:color="auto"/>
              <w:right w:val="single" w:sz="4" w:space="0" w:color="auto"/>
            </w:tcBorders>
          </w:tcPr>
          <w:p w14:paraId="770D9241" w14:textId="77777777" w:rsidR="00DF26EB" w:rsidRDefault="00DF26EB">
            <w:pPr>
              <w:spacing w:line="350" w:lineRule="exact"/>
              <w:rPr>
                <w:rFonts w:ascii="仿宋_GB2312" w:eastAsia="仿宋_GB2312" w:hAnsi="仿宋_GB2312" w:cs="仿宋_GB2312"/>
                <w:sz w:val="28"/>
                <w:szCs w:val="28"/>
              </w:rPr>
            </w:pPr>
          </w:p>
          <w:p w14:paraId="5EB0B455" w14:textId="77777777" w:rsidR="00DF26EB" w:rsidRDefault="00DF26EB">
            <w:pPr>
              <w:spacing w:line="350" w:lineRule="exact"/>
              <w:rPr>
                <w:rFonts w:ascii="仿宋_GB2312" w:eastAsia="仿宋_GB2312" w:hAnsi="仿宋_GB2312" w:cs="仿宋_GB2312"/>
                <w:sz w:val="28"/>
                <w:szCs w:val="28"/>
              </w:rPr>
            </w:pPr>
          </w:p>
          <w:p w14:paraId="3C03104C" w14:textId="77777777" w:rsidR="00DF26EB" w:rsidRDefault="00DF26EB">
            <w:pPr>
              <w:spacing w:line="350" w:lineRule="exact"/>
              <w:rPr>
                <w:rFonts w:ascii="仿宋_GB2312" w:eastAsia="仿宋_GB2312" w:hAnsi="仿宋_GB2312" w:cs="仿宋_GB2312"/>
                <w:sz w:val="28"/>
                <w:szCs w:val="28"/>
              </w:rPr>
            </w:pPr>
          </w:p>
          <w:p w14:paraId="5C951145" w14:textId="77777777" w:rsidR="00DF26EB" w:rsidRDefault="00DF26EB">
            <w:pPr>
              <w:spacing w:line="350" w:lineRule="exact"/>
              <w:rPr>
                <w:rFonts w:ascii="仿宋_GB2312" w:eastAsia="仿宋_GB2312" w:hAnsi="仿宋_GB2312" w:cs="仿宋_GB2312"/>
                <w:sz w:val="28"/>
                <w:szCs w:val="28"/>
              </w:rPr>
            </w:pPr>
          </w:p>
          <w:p w14:paraId="5DC45FDA" w14:textId="77777777" w:rsidR="00DF26EB" w:rsidRDefault="00DF26EB">
            <w:pPr>
              <w:spacing w:line="350" w:lineRule="exact"/>
              <w:rPr>
                <w:rFonts w:ascii="仿宋_GB2312" w:eastAsia="仿宋_GB2312" w:hAnsi="仿宋_GB2312" w:cs="仿宋_GB2312"/>
                <w:sz w:val="28"/>
                <w:szCs w:val="28"/>
              </w:rPr>
            </w:pPr>
          </w:p>
          <w:p w14:paraId="519E1B97" w14:textId="77777777" w:rsidR="00DF26EB" w:rsidRDefault="00585EDE">
            <w:pPr>
              <w:spacing w:line="350" w:lineRule="exac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（盖章）</w:t>
            </w:r>
          </w:p>
          <w:p w14:paraId="39955130" w14:textId="77777777" w:rsidR="00DF26EB" w:rsidRDefault="00DF26EB">
            <w:pPr>
              <w:spacing w:line="350" w:lineRule="exact"/>
              <w:rPr>
                <w:rFonts w:ascii="仿宋_GB2312" w:eastAsia="仿宋_GB2312" w:hAnsi="仿宋_GB2312" w:cs="仿宋_GB2312"/>
                <w:sz w:val="28"/>
                <w:szCs w:val="28"/>
              </w:rPr>
            </w:pPr>
          </w:p>
          <w:p w14:paraId="30587668" w14:textId="77777777" w:rsidR="00DF26EB" w:rsidRDefault="00585EDE">
            <w:pPr>
              <w:spacing w:line="350" w:lineRule="exac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年   月   日</w:t>
            </w:r>
          </w:p>
          <w:p w14:paraId="4CC330B3" w14:textId="77777777" w:rsidR="00DF26EB" w:rsidRDefault="00DF26EB">
            <w:pPr>
              <w:spacing w:line="350" w:lineRule="exact"/>
              <w:rPr>
                <w:rFonts w:ascii="仿宋_GB2312" w:eastAsia="仿宋_GB2312" w:hAnsi="仿宋_GB2312" w:cs="仿宋_GB2312"/>
                <w:sz w:val="28"/>
                <w:szCs w:val="28"/>
              </w:rPr>
            </w:pPr>
          </w:p>
        </w:tc>
      </w:tr>
      <w:tr w:rsidR="00DF26EB" w14:paraId="70E50AC3" w14:textId="77777777">
        <w:trPr>
          <w:trHeight w:val="425"/>
          <w:jc w:val="center"/>
        </w:trPr>
        <w:tc>
          <w:tcPr>
            <w:tcW w:w="3260" w:type="dxa"/>
            <w:gridSpan w:val="6"/>
            <w:tcBorders>
              <w:top w:val="single" w:sz="4" w:space="0" w:color="auto"/>
              <w:left w:val="single" w:sz="4" w:space="0" w:color="auto"/>
              <w:bottom w:val="single" w:sz="4" w:space="0" w:color="auto"/>
              <w:right w:val="single" w:sz="4" w:space="0" w:color="auto"/>
            </w:tcBorders>
            <w:vAlign w:val="center"/>
          </w:tcPr>
          <w:p w14:paraId="09F037EC" w14:textId="77777777" w:rsidR="00DF26EB" w:rsidRDefault="00585EDE">
            <w:pPr>
              <w:spacing w:line="35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推荐单位</w:t>
            </w:r>
          </w:p>
          <w:p w14:paraId="5F9E0983" w14:textId="77777777" w:rsidR="00DF26EB" w:rsidRDefault="00585EDE">
            <w:pPr>
              <w:spacing w:line="35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初审意见</w:t>
            </w:r>
          </w:p>
        </w:tc>
        <w:tc>
          <w:tcPr>
            <w:tcW w:w="6429" w:type="dxa"/>
            <w:gridSpan w:val="7"/>
            <w:tcBorders>
              <w:top w:val="single" w:sz="4" w:space="0" w:color="auto"/>
              <w:left w:val="single" w:sz="4" w:space="0" w:color="auto"/>
              <w:bottom w:val="single" w:sz="4" w:space="0" w:color="auto"/>
              <w:right w:val="single" w:sz="4" w:space="0" w:color="auto"/>
            </w:tcBorders>
          </w:tcPr>
          <w:p w14:paraId="4CDFC9F2" w14:textId="77777777" w:rsidR="00DF26EB" w:rsidRDefault="00DF26EB">
            <w:pPr>
              <w:spacing w:line="350" w:lineRule="exact"/>
              <w:rPr>
                <w:rFonts w:ascii="仿宋_GB2312" w:eastAsia="仿宋_GB2312" w:hAnsi="仿宋_GB2312" w:cs="仿宋_GB2312"/>
                <w:sz w:val="28"/>
                <w:szCs w:val="28"/>
              </w:rPr>
            </w:pPr>
          </w:p>
          <w:p w14:paraId="40531D35" w14:textId="77777777" w:rsidR="00DF26EB" w:rsidRDefault="00DF26EB">
            <w:pPr>
              <w:spacing w:line="350" w:lineRule="exact"/>
              <w:rPr>
                <w:rFonts w:ascii="仿宋_GB2312" w:eastAsia="仿宋_GB2312" w:hAnsi="仿宋_GB2312" w:cs="仿宋_GB2312"/>
                <w:sz w:val="28"/>
                <w:szCs w:val="28"/>
              </w:rPr>
            </w:pPr>
          </w:p>
          <w:p w14:paraId="4F94615B" w14:textId="77777777" w:rsidR="00DF26EB" w:rsidRDefault="00DF26EB">
            <w:pPr>
              <w:spacing w:line="350" w:lineRule="exact"/>
              <w:rPr>
                <w:rFonts w:ascii="仿宋_GB2312" w:eastAsia="仿宋_GB2312" w:hAnsi="仿宋_GB2312" w:cs="仿宋_GB2312"/>
                <w:sz w:val="28"/>
                <w:szCs w:val="28"/>
              </w:rPr>
            </w:pPr>
          </w:p>
          <w:p w14:paraId="0A67B781" w14:textId="77777777" w:rsidR="00DF26EB" w:rsidRDefault="00DF26EB">
            <w:pPr>
              <w:spacing w:line="350" w:lineRule="exact"/>
              <w:rPr>
                <w:rFonts w:ascii="仿宋_GB2312" w:eastAsia="仿宋_GB2312" w:hAnsi="仿宋_GB2312" w:cs="仿宋_GB2312"/>
                <w:sz w:val="28"/>
                <w:szCs w:val="28"/>
              </w:rPr>
            </w:pPr>
          </w:p>
          <w:p w14:paraId="47F7825D" w14:textId="77777777" w:rsidR="00DF26EB" w:rsidRDefault="00DF26EB">
            <w:pPr>
              <w:spacing w:line="350" w:lineRule="exact"/>
              <w:rPr>
                <w:rFonts w:ascii="仿宋_GB2312" w:eastAsia="仿宋_GB2312" w:hAnsi="仿宋_GB2312" w:cs="仿宋_GB2312"/>
                <w:sz w:val="28"/>
                <w:szCs w:val="28"/>
              </w:rPr>
            </w:pPr>
          </w:p>
          <w:p w14:paraId="7D5113F5" w14:textId="77777777" w:rsidR="00DF26EB" w:rsidRDefault="00585EDE">
            <w:pPr>
              <w:spacing w:line="350" w:lineRule="exac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（盖章）</w:t>
            </w:r>
          </w:p>
          <w:p w14:paraId="2A77869B" w14:textId="77777777" w:rsidR="00DF26EB" w:rsidRDefault="00DF26EB">
            <w:pPr>
              <w:spacing w:line="350" w:lineRule="exact"/>
              <w:rPr>
                <w:rFonts w:ascii="仿宋_GB2312" w:eastAsia="仿宋_GB2312" w:hAnsi="仿宋_GB2312" w:cs="仿宋_GB2312"/>
                <w:sz w:val="28"/>
                <w:szCs w:val="28"/>
              </w:rPr>
            </w:pPr>
          </w:p>
          <w:p w14:paraId="4673B1AA" w14:textId="77777777" w:rsidR="00DF26EB" w:rsidRDefault="00585EDE">
            <w:pPr>
              <w:spacing w:line="350" w:lineRule="exac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年   月   日</w:t>
            </w:r>
          </w:p>
          <w:p w14:paraId="5F7399ED" w14:textId="77777777" w:rsidR="00DF26EB" w:rsidRDefault="00DF26EB">
            <w:pPr>
              <w:spacing w:line="350" w:lineRule="exact"/>
              <w:rPr>
                <w:rFonts w:ascii="仿宋_GB2312" w:eastAsia="仿宋_GB2312" w:hAnsi="仿宋_GB2312" w:cs="仿宋_GB2312"/>
                <w:sz w:val="28"/>
                <w:szCs w:val="28"/>
              </w:rPr>
            </w:pPr>
          </w:p>
        </w:tc>
      </w:tr>
      <w:tr w:rsidR="00DF26EB" w14:paraId="34C9B2EC" w14:textId="77777777">
        <w:trPr>
          <w:trHeight w:val="3628"/>
          <w:jc w:val="center"/>
        </w:trPr>
        <w:tc>
          <w:tcPr>
            <w:tcW w:w="3260" w:type="dxa"/>
            <w:gridSpan w:val="6"/>
            <w:tcBorders>
              <w:top w:val="single" w:sz="4" w:space="0" w:color="auto"/>
              <w:left w:val="single" w:sz="4" w:space="0" w:color="auto"/>
              <w:bottom w:val="single" w:sz="4" w:space="0" w:color="auto"/>
              <w:right w:val="single" w:sz="4" w:space="0" w:color="auto"/>
            </w:tcBorders>
            <w:vAlign w:val="center"/>
          </w:tcPr>
          <w:p w14:paraId="1DDAC9BC" w14:textId="77777777" w:rsidR="00DF26EB" w:rsidRDefault="00585EDE">
            <w:pPr>
              <w:spacing w:line="35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中国煤炭工业协会</w:t>
            </w:r>
          </w:p>
          <w:p w14:paraId="6D7A048A" w14:textId="77777777" w:rsidR="00DF26EB" w:rsidRDefault="00585EDE">
            <w:pPr>
              <w:spacing w:line="35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评审意见</w:t>
            </w:r>
          </w:p>
        </w:tc>
        <w:tc>
          <w:tcPr>
            <w:tcW w:w="6429" w:type="dxa"/>
            <w:gridSpan w:val="7"/>
            <w:tcBorders>
              <w:top w:val="single" w:sz="4" w:space="0" w:color="auto"/>
              <w:left w:val="single" w:sz="4" w:space="0" w:color="auto"/>
              <w:bottom w:val="single" w:sz="4" w:space="0" w:color="auto"/>
              <w:right w:val="single" w:sz="4" w:space="0" w:color="auto"/>
            </w:tcBorders>
          </w:tcPr>
          <w:p w14:paraId="7D0D1AC4" w14:textId="77777777" w:rsidR="00DF26EB" w:rsidRDefault="00DF26EB">
            <w:pPr>
              <w:spacing w:line="350" w:lineRule="exact"/>
              <w:rPr>
                <w:rFonts w:ascii="仿宋_GB2312" w:eastAsia="仿宋_GB2312" w:hAnsi="仿宋_GB2312" w:cs="仿宋_GB2312"/>
                <w:sz w:val="28"/>
                <w:szCs w:val="28"/>
              </w:rPr>
            </w:pPr>
          </w:p>
          <w:p w14:paraId="7AC8BC1F" w14:textId="77777777" w:rsidR="00DF26EB" w:rsidRDefault="00DF26EB">
            <w:pPr>
              <w:spacing w:line="350" w:lineRule="exact"/>
              <w:rPr>
                <w:rFonts w:ascii="仿宋_GB2312" w:eastAsia="仿宋_GB2312" w:hAnsi="仿宋_GB2312" w:cs="仿宋_GB2312"/>
                <w:sz w:val="28"/>
                <w:szCs w:val="28"/>
              </w:rPr>
            </w:pPr>
          </w:p>
          <w:p w14:paraId="01E5F943" w14:textId="77777777" w:rsidR="00DF26EB" w:rsidRDefault="00DF26EB">
            <w:pPr>
              <w:spacing w:line="350" w:lineRule="exact"/>
              <w:rPr>
                <w:rFonts w:ascii="仿宋_GB2312" w:eastAsia="仿宋_GB2312" w:hAnsi="仿宋_GB2312" w:cs="仿宋_GB2312"/>
                <w:sz w:val="28"/>
                <w:szCs w:val="28"/>
              </w:rPr>
            </w:pPr>
          </w:p>
          <w:p w14:paraId="6E982686" w14:textId="77777777" w:rsidR="00DF26EB" w:rsidRDefault="00DF26EB">
            <w:pPr>
              <w:spacing w:line="350" w:lineRule="exact"/>
              <w:rPr>
                <w:rFonts w:ascii="仿宋_GB2312" w:eastAsia="仿宋_GB2312" w:hAnsi="仿宋_GB2312" w:cs="仿宋_GB2312"/>
                <w:sz w:val="28"/>
                <w:szCs w:val="28"/>
              </w:rPr>
            </w:pPr>
          </w:p>
          <w:p w14:paraId="5E0AE2CF" w14:textId="77777777" w:rsidR="00DF26EB" w:rsidRDefault="00DF26EB">
            <w:pPr>
              <w:spacing w:line="350" w:lineRule="exact"/>
              <w:rPr>
                <w:rFonts w:ascii="仿宋_GB2312" w:eastAsia="仿宋_GB2312" w:hAnsi="仿宋_GB2312" w:cs="仿宋_GB2312"/>
                <w:sz w:val="28"/>
                <w:szCs w:val="28"/>
              </w:rPr>
            </w:pPr>
          </w:p>
          <w:p w14:paraId="62AC00FB" w14:textId="77777777" w:rsidR="00DF26EB" w:rsidRDefault="00585EDE">
            <w:pPr>
              <w:spacing w:line="350" w:lineRule="exac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（盖章）</w:t>
            </w:r>
          </w:p>
          <w:p w14:paraId="7BAE7898" w14:textId="77777777" w:rsidR="00DF26EB" w:rsidRDefault="00DF26EB">
            <w:pPr>
              <w:spacing w:line="350" w:lineRule="exact"/>
              <w:rPr>
                <w:rFonts w:ascii="仿宋_GB2312" w:eastAsia="仿宋_GB2312" w:hAnsi="仿宋_GB2312" w:cs="仿宋_GB2312"/>
                <w:sz w:val="28"/>
                <w:szCs w:val="28"/>
              </w:rPr>
            </w:pPr>
          </w:p>
          <w:p w14:paraId="6F555022" w14:textId="77777777" w:rsidR="00DF26EB" w:rsidRDefault="00585EDE">
            <w:pPr>
              <w:spacing w:line="350" w:lineRule="exact"/>
              <w:rPr>
                <w:rFonts w:ascii="仿宋_GB2312" w:eastAsia="仿宋_GB2312" w:hAnsi="仿宋_GB2312" w:cs="仿宋_GB2312"/>
                <w:sz w:val="28"/>
                <w:szCs w:val="28"/>
              </w:rPr>
            </w:pPr>
            <w:r>
              <w:rPr>
                <w:rFonts w:ascii="仿宋_GB2312" w:eastAsia="仿宋_GB2312" w:hAnsi="仿宋_GB2312" w:cs="仿宋_GB2312" w:hint="eastAsia"/>
                <w:sz w:val="28"/>
                <w:szCs w:val="28"/>
                <w:lang w:bidi="ar"/>
              </w:rPr>
              <w:t xml:space="preserve">                    年   月   日</w:t>
            </w:r>
          </w:p>
          <w:p w14:paraId="36F01E5D" w14:textId="77777777" w:rsidR="00DF26EB" w:rsidRDefault="00DF26EB">
            <w:pPr>
              <w:spacing w:line="350" w:lineRule="exact"/>
              <w:rPr>
                <w:rFonts w:ascii="仿宋_GB2312" w:eastAsia="仿宋_GB2312" w:hAnsi="仿宋_GB2312" w:cs="仿宋_GB2312"/>
                <w:sz w:val="28"/>
                <w:szCs w:val="28"/>
              </w:rPr>
            </w:pPr>
          </w:p>
        </w:tc>
      </w:tr>
    </w:tbl>
    <w:p w14:paraId="38E1D91B" w14:textId="77777777" w:rsidR="00DF26EB" w:rsidRDefault="00585EDE">
      <w:pPr>
        <w:spacing w:line="360" w:lineRule="auto"/>
        <w:rPr>
          <w:rFonts w:ascii="黑体" w:eastAsia="黑体" w:hAnsi="宋体" w:cs="黑体"/>
          <w:kern w:val="0"/>
          <w:sz w:val="30"/>
          <w:szCs w:val="30"/>
          <w:lang w:val="zh-CN"/>
        </w:rPr>
      </w:pPr>
      <w:r>
        <w:rPr>
          <w:rFonts w:ascii="黑体" w:eastAsia="黑体" w:hAnsi="宋体" w:cs="黑体" w:hint="eastAsia"/>
          <w:kern w:val="0"/>
          <w:sz w:val="30"/>
          <w:szCs w:val="30"/>
          <w:lang w:val="zh-CN" w:bidi="ar"/>
        </w:rPr>
        <w:lastRenderedPageBreak/>
        <w:t>附件4</w:t>
      </w:r>
    </w:p>
    <w:p w14:paraId="4B52C4B0" w14:textId="77777777" w:rsidR="00DF26EB" w:rsidRDefault="00585EDE">
      <w:pPr>
        <w:spacing w:line="560" w:lineRule="exact"/>
        <w:jc w:val="center"/>
        <w:rPr>
          <w:rFonts w:ascii="方正小标宋简体" w:eastAsia="方正小标宋简体" w:hAnsi="宋体"/>
          <w:sz w:val="40"/>
          <w:szCs w:val="40"/>
          <w:lang w:val="zh-CN"/>
        </w:rPr>
      </w:pPr>
      <w:r>
        <w:rPr>
          <w:rFonts w:ascii="方正小标宋简体" w:eastAsia="方正小标宋简体" w:hAnsi="宋体" w:hint="eastAsia"/>
          <w:sz w:val="40"/>
          <w:szCs w:val="40"/>
          <w:lang w:val="zh-CN"/>
        </w:rPr>
        <w:t>推荐表填写说明</w:t>
      </w:r>
    </w:p>
    <w:p w14:paraId="415072A6" w14:textId="77777777" w:rsidR="00DF26EB" w:rsidRDefault="00DF26EB">
      <w:pPr>
        <w:spacing w:line="560" w:lineRule="exact"/>
        <w:jc w:val="center"/>
        <w:rPr>
          <w:rFonts w:ascii="方正小标宋简体" w:eastAsia="方正小标宋简体" w:hAnsi="宋体"/>
          <w:sz w:val="40"/>
          <w:szCs w:val="40"/>
          <w:lang w:val="zh-CN"/>
        </w:rPr>
      </w:pPr>
    </w:p>
    <w:p w14:paraId="464B148F" w14:textId="77777777" w:rsidR="00DF26EB" w:rsidRDefault="00585EDE">
      <w:pPr>
        <w:spacing w:line="560" w:lineRule="exact"/>
        <w:ind w:firstLineChars="200" w:firstLine="600"/>
        <w:rPr>
          <w:rFonts w:ascii="仿宋_GB2312" w:eastAsia="仿宋_GB2312" w:cs="仿宋_GB2312"/>
          <w:sz w:val="30"/>
          <w:szCs w:val="30"/>
        </w:rPr>
      </w:pPr>
      <w:r>
        <w:rPr>
          <w:rFonts w:ascii="仿宋_GB2312" w:eastAsia="仿宋_GB2312" w:hAnsi="新宋体-18030" w:cs="仿宋_GB2312" w:hint="eastAsia"/>
          <w:sz w:val="30"/>
          <w:szCs w:val="30"/>
          <w:lang w:bidi="ar"/>
        </w:rPr>
        <w:t>1</w:t>
      </w:r>
      <w:r>
        <w:rPr>
          <w:rFonts w:ascii="仿宋_GB2312" w:eastAsia="仿宋_GB2312" w:cs="仿宋_GB2312" w:hint="eastAsia"/>
          <w:sz w:val="30"/>
          <w:szCs w:val="30"/>
          <w:lang w:bidi="ar"/>
        </w:rPr>
        <w:t>．《推荐表》所有栏目必须按企业情况如实填写完整，没有的填写“无”。</w:t>
      </w:r>
    </w:p>
    <w:p w14:paraId="49608C03" w14:textId="77777777" w:rsidR="00DF26EB" w:rsidRDefault="00585EDE">
      <w:pPr>
        <w:spacing w:line="560" w:lineRule="exact"/>
        <w:ind w:firstLineChars="200" w:firstLine="600"/>
        <w:rPr>
          <w:rFonts w:ascii="仿宋_GB2312" w:eastAsia="仿宋_GB2312" w:cs="仿宋_GB2312"/>
          <w:sz w:val="30"/>
          <w:szCs w:val="30"/>
        </w:rPr>
      </w:pPr>
      <w:r>
        <w:rPr>
          <w:rFonts w:ascii="仿宋_GB2312" w:eastAsia="仿宋_GB2312" w:hAnsi="新宋体-18030" w:cs="仿宋_GB2312" w:hint="eastAsia"/>
          <w:sz w:val="30"/>
          <w:szCs w:val="30"/>
          <w:lang w:bidi="ar"/>
        </w:rPr>
        <w:t>2</w:t>
      </w:r>
      <w:r>
        <w:rPr>
          <w:rFonts w:ascii="仿宋_GB2312" w:eastAsia="仿宋_GB2312" w:cs="仿宋_GB2312" w:hint="eastAsia"/>
          <w:sz w:val="30"/>
          <w:szCs w:val="30"/>
          <w:lang w:bidi="ar"/>
        </w:rPr>
        <w:t>.煤矿名称：表述应规范准确，一般与营业执照保持一致。</w:t>
      </w:r>
    </w:p>
    <w:p w14:paraId="17E835AB" w14:textId="77777777" w:rsidR="00DF26EB" w:rsidRDefault="00585EDE">
      <w:pPr>
        <w:spacing w:line="560" w:lineRule="exact"/>
        <w:ind w:firstLineChars="200" w:firstLine="600"/>
        <w:rPr>
          <w:rFonts w:ascii="仿宋_GB2312" w:eastAsia="仿宋_GB2312" w:cs="仿宋_GB2312"/>
          <w:sz w:val="30"/>
          <w:szCs w:val="30"/>
        </w:rPr>
      </w:pPr>
      <w:r>
        <w:rPr>
          <w:rFonts w:ascii="仿宋_GB2312" w:eastAsia="仿宋_GB2312" w:hAnsi="新宋体-18030" w:cs="仿宋_GB2312" w:hint="eastAsia"/>
          <w:sz w:val="30"/>
          <w:szCs w:val="30"/>
          <w:lang w:bidi="ar"/>
        </w:rPr>
        <w:t>3</w:t>
      </w:r>
      <w:r>
        <w:rPr>
          <w:rFonts w:ascii="仿宋_GB2312" w:eastAsia="仿宋_GB2312" w:cs="仿宋_GB2312" w:hint="eastAsia"/>
          <w:sz w:val="30"/>
          <w:szCs w:val="30"/>
          <w:lang w:bidi="ar"/>
        </w:rPr>
        <w:t>.煤矿性质：从“国有”、“民营”、“其他”中选一项填写。</w:t>
      </w:r>
    </w:p>
    <w:p w14:paraId="425FAE26" w14:textId="77777777" w:rsidR="00DF26EB" w:rsidRDefault="00585EDE">
      <w:pPr>
        <w:spacing w:line="560" w:lineRule="exact"/>
        <w:ind w:firstLineChars="200" w:firstLine="600"/>
        <w:rPr>
          <w:rFonts w:ascii="仿宋_GB2312" w:eastAsia="仿宋_GB2312" w:cs="仿宋_GB2312"/>
          <w:sz w:val="30"/>
          <w:szCs w:val="30"/>
        </w:rPr>
      </w:pPr>
      <w:r>
        <w:rPr>
          <w:rFonts w:ascii="仿宋_GB2312" w:eastAsia="仿宋_GB2312" w:hAnsi="新宋体-18030" w:cs="仿宋_GB2312" w:hint="eastAsia"/>
          <w:sz w:val="30"/>
          <w:szCs w:val="30"/>
          <w:lang w:bidi="ar"/>
        </w:rPr>
        <w:t>4</w:t>
      </w:r>
      <w:r>
        <w:rPr>
          <w:rFonts w:ascii="仿宋_GB2312" w:eastAsia="仿宋_GB2312" w:cs="仿宋_GB2312" w:hint="eastAsia"/>
          <w:sz w:val="30"/>
          <w:szCs w:val="30"/>
          <w:lang w:bidi="ar"/>
        </w:rPr>
        <w:t>.采煤工艺：从“综采”、“普采”、“炮采”中选一项或几项填写。</w:t>
      </w:r>
    </w:p>
    <w:p w14:paraId="6BA8B727" w14:textId="77777777" w:rsidR="00DF26EB" w:rsidRDefault="00585EDE">
      <w:pPr>
        <w:spacing w:line="560" w:lineRule="exact"/>
        <w:ind w:firstLineChars="200" w:firstLine="600"/>
        <w:rPr>
          <w:rFonts w:ascii="仿宋_GB2312" w:eastAsia="仿宋_GB2312" w:cs="仿宋_GB2312"/>
          <w:sz w:val="30"/>
          <w:szCs w:val="30"/>
        </w:rPr>
      </w:pPr>
      <w:r>
        <w:rPr>
          <w:rFonts w:ascii="仿宋_GB2312" w:eastAsia="仿宋_GB2312" w:hAnsi="新宋体-18030" w:cs="仿宋_GB2312" w:hint="eastAsia"/>
          <w:sz w:val="30"/>
          <w:szCs w:val="30"/>
          <w:lang w:bidi="ar"/>
        </w:rPr>
        <w:t>5</w:t>
      </w:r>
      <w:r>
        <w:rPr>
          <w:rFonts w:ascii="仿宋_GB2312" w:eastAsia="仿宋_GB2312" w:cs="仿宋_GB2312" w:hint="eastAsia"/>
          <w:sz w:val="30"/>
          <w:szCs w:val="30"/>
          <w:lang w:bidi="ar"/>
        </w:rPr>
        <w:t>.主要技术经济指标栏：</w:t>
      </w:r>
    </w:p>
    <w:p w14:paraId="42873AB8" w14:textId="77777777" w:rsidR="00DF26EB" w:rsidRDefault="00585EDE">
      <w:pPr>
        <w:spacing w:line="560" w:lineRule="exact"/>
        <w:ind w:firstLineChars="200" w:firstLine="600"/>
        <w:rPr>
          <w:rFonts w:ascii="仿宋_GB2312" w:eastAsia="仿宋_GB2312" w:cs="仿宋_GB2312"/>
          <w:sz w:val="30"/>
          <w:szCs w:val="30"/>
        </w:rPr>
      </w:pPr>
      <w:r>
        <w:rPr>
          <w:rFonts w:ascii="仿宋_GB2312" w:eastAsia="仿宋_GB2312" w:cs="仿宋_GB2312" w:hint="eastAsia"/>
          <w:sz w:val="30"/>
          <w:szCs w:val="30"/>
          <w:lang w:bidi="ar"/>
        </w:rPr>
        <w:t>（</w:t>
      </w:r>
      <w:r>
        <w:rPr>
          <w:rFonts w:ascii="仿宋_GB2312" w:eastAsia="仿宋_GB2312" w:hAnsi="新宋体-18030" w:cs="仿宋_GB2312" w:hint="eastAsia"/>
          <w:sz w:val="30"/>
          <w:szCs w:val="30"/>
          <w:lang w:bidi="ar"/>
        </w:rPr>
        <w:t>1</w:t>
      </w:r>
      <w:r>
        <w:rPr>
          <w:rFonts w:ascii="仿宋_GB2312" w:eastAsia="仿宋_GB2312" w:cs="仿宋_GB2312" w:hint="eastAsia"/>
          <w:sz w:val="30"/>
          <w:szCs w:val="30"/>
          <w:lang w:bidi="ar"/>
        </w:rPr>
        <w:t>）营业收入、资产总额、利润总额、纳税总额等财务指标按最新的会计准则，以企业财务报表中列出的金额数填报。</w:t>
      </w:r>
    </w:p>
    <w:p w14:paraId="58E47FE1" w14:textId="77777777" w:rsidR="00DF26EB" w:rsidRDefault="00585EDE">
      <w:pPr>
        <w:spacing w:line="560" w:lineRule="exact"/>
        <w:ind w:firstLineChars="200" w:firstLine="600"/>
        <w:rPr>
          <w:rFonts w:ascii="仿宋_GB2312" w:eastAsia="仿宋_GB2312" w:cs="仿宋_GB2312"/>
          <w:sz w:val="30"/>
          <w:szCs w:val="30"/>
        </w:rPr>
      </w:pPr>
      <w:r>
        <w:rPr>
          <w:rFonts w:ascii="仿宋_GB2312" w:eastAsia="仿宋_GB2312" w:cs="仿宋_GB2312" w:hint="eastAsia"/>
          <w:sz w:val="30"/>
          <w:szCs w:val="30"/>
          <w:lang w:bidi="ar"/>
        </w:rPr>
        <w:t>（</w:t>
      </w:r>
      <w:r>
        <w:rPr>
          <w:rFonts w:ascii="仿宋_GB2312" w:eastAsia="仿宋_GB2312" w:hAnsi="新宋体-18030" w:cs="仿宋_GB2312" w:hint="eastAsia"/>
          <w:sz w:val="30"/>
          <w:szCs w:val="30"/>
          <w:lang w:bidi="ar"/>
        </w:rPr>
        <w:t>2</w:t>
      </w:r>
      <w:r>
        <w:rPr>
          <w:rFonts w:ascii="仿宋_GB2312" w:eastAsia="仿宋_GB2312" w:cs="仿宋_GB2312" w:hint="eastAsia"/>
          <w:sz w:val="30"/>
          <w:szCs w:val="30"/>
          <w:lang w:bidi="ar"/>
        </w:rPr>
        <w:t>）非煤产业收入：指除去煤炭开采和洗选加工以外的生产经营收入。以煤为原料的深加工如煤电、煤焦化、煤化工的产业以及属于资源综合利用范畴的产业（如利用煤矸石发电、生产建材），都属于非煤产业。</w:t>
      </w:r>
    </w:p>
    <w:p w14:paraId="510ACF2D" w14:textId="77777777" w:rsidR="00DF26EB" w:rsidRDefault="00585EDE">
      <w:pPr>
        <w:spacing w:line="560" w:lineRule="exact"/>
        <w:ind w:firstLineChars="200" w:firstLine="600"/>
        <w:rPr>
          <w:rFonts w:ascii="仿宋_GB2312" w:eastAsia="仿宋_GB2312" w:cs="仿宋_GB2312"/>
          <w:sz w:val="30"/>
          <w:szCs w:val="30"/>
        </w:rPr>
      </w:pPr>
      <w:r>
        <w:rPr>
          <w:rFonts w:ascii="仿宋_GB2312" w:eastAsia="仿宋_GB2312" w:cs="仿宋_GB2312" w:hint="eastAsia"/>
          <w:sz w:val="30"/>
          <w:szCs w:val="30"/>
          <w:lang w:bidi="ar"/>
        </w:rPr>
        <w:t>（</w:t>
      </w:r>
      <w:r>
        <w:rPr>
          <w:rFonts w:ascii="仿宋_GB2312" w:eastAsia="仿宋_GB2312" w:hAnsi="新宋体-18030" w:cs="仿宋_GB2312" w:hint="eastAsia"/>
          <w:sz w:val="30"/>
          <w:szCs w:val="30"/>
          <w:lang w:bidi="ar"/>
        </w:rPr>
        <w:t>3</w:t>
      </w:r>
      <w:r>
        <w:rPr>
          <w:rFonts w:ascii="仿宋_GB2312" w:eastAsia="仿宋_GB2312" w:cs="仿宋_GB2312" w:hint="eastAsia"/>
          <w:sz w:val="30"/>
          <w:szCs w:val="30"/>
          <w:lang w:bidi="ar"/>
        </w:rPr>
        <w:t>）从业人员：在本单位工作，并取得工资或其他形式劳动报酬的人数，包括在岗职工、劳务派遣人员及其他从业人员。不包括离开本单位仍保留劳动关系并领取生活费的人员或实习的各类在校学生、劳务外包使用的人员等。</w:t>
      </w:r>
    </w:p>
    <w:p w14:paraId="26BAD587" w14:textId="77777777" w:rsidR="00DF26EB" w:rsidRDefault="00585EDE">
      <w:pPr>
        <w:spacing w:line="560" w:lineRule="exact"/>
        <w:ind w:firstLineChars="200" w:firstLine="600"/>
        <w:rPr>
          <w:rFonts w:ascii="仿宋_GB2312" w:eastAsia="仿宋_GB2312" w:cs="仿宋_GB2312"/>
          <w:sz w:val="30"/>
          <w:szCs w:val="30"/>
        </w:rPr>
      </w:pPr>
      <w:r>
        <w:rPr>
          <w:rFonts w:ascii="仿宋_GB2312" w:eastAsia="仿宋_GB2312" w:cs="仿宋_GB2312" w:hint="eastAsia"/>
          <w:sz w:val="30"/>
          <w:szCs w:val="30"/>
          <w:lang w:bidi="ar"/>
        </w:rPr>
        <w:t>（</w:t>
      </w:r>
      <w:r>
        <w:rPr>
          <w:rFonts w:ascii="仿宋_GB2312" w:eastAsia="仿宋_GB2312" w:hAnsi="新宋体-18030" w:cs="仿宋_GB2312" w:hint="eastAsia"/>
          <w:sz w:val="30"/>
          <w:szCs w:val="30"/>
          <w:lang w:bidi="ar"/>
        </w:rPr>
        <w:t>4</w:t>
      </w:r>
      <w:r>
        <w:rPr>
          <w:rFonts w:ascii="仿宋_GB2312" w:eastAsia="仿宋_GB2312" w:cs="仿宋_GB2312" w:hint="eastAsia"/>
          <w:sz w:val="30"/>
          <w:szCs w:val="30"/>
          <w:lang w:bidi="ar"/>
        </w:rPr>
        <w:t>）原煤生产人员：在原煤生产过程中，从事生产活动的工人与直接服务于原煤的工程技术人员和管理人员。</w:t>
      </w:r>
    </w:p>
    <w:p w14:paraId="689E7043" w14:textId="77777777" w:rsidR="00DF26EB" w:rsidRDefault="00585EDE">
      <w:pPr>
        <w:spacing w:line="560" w:lineRule="exact"/>
        <w:ind w:firstLineChars="200" w:firstLine="600"/>
        <w:rPr>
          <w:rFonts w:ascii="仿宋_GB2312" w:eastAsia="仿宋_GB2312" w:cs="仿宋_GB2312"/>
          <w:sz w:val="30"/>
          <w:szCs w:val="30"/>
        </w:rPr>
      </w:pPr>
      <w:r>
        <w:rPr>
          <w:rFonts w:ascii="仿宋_GB2312" w:eastAsia="仿宋_GB2312" w:cs="仿宋_GB2312" w:hint="eastAsia"/>
          <w:sz w:val="30"/>
          <w:szCs w:val="30"/>
          <w:lang w:bidi="ar"/>
        </w:rPr>
        <w:t>（</w:t>
      </w:r>
      <w:r>
        <w:rPr>
          <w:rFonts w:ascii="仿宋_GB2312" w:eastAsia="仿宋_GB2312" w:hAnsi="新宋体-18030" w:cs="仿宋_GB2312" w:hint="eastAsia"/>
          <w:sz w:val="30"/>
          <w:szCs w:val="30"/>
          <w:lang w:bidi="ar"/>
        </w:rPr>
        <w:t>5</w:t>
      </w:r>
      <w:r>
        <w:rPr>
          <w:rFonts w:ascii="仿宋_GB2312" w:eastAsia="仿宋_GB2312" w:cs="仿宋_GB2312" w:hint="eastAsia"/>
          <w:sz w:val="30"/>
          <w:szCs w:val="30"/>
          <w:lang w:bidi="ar"/>
        </w:rPr>
        <w:t>）人均年收入：本单位在报告期内从业人员的平均工资水平，包括计时工资、计件工资、奖金、津贴和补贴、加班加点工资、特殊</w:t>
      </w:r>
      <w:r>
        <w:rPr>
          <w:rFonts w:ascii="仿宋_GB2312" w:eastAsia="仿宋_GB2312" w:cs="仿宋_GB2312" w:hint="eastAsia"/>
          <w:sz w:val="30"/>
          <w:szCs w:val="30"/>
          <w:lang w:bidi="ar"/>
        </w:rPr>
        <w:lastRenderedPageBreak/>
        <w:t>情况下支付的工资等。</w:t>
      </w:r>
    </w:p>
    <w:p w14:paraId="21459A7A" w14:textId="77777777" w:rsidR="00DF26EB" w:rsidRDefault="00585EDE">
      <w:pPr>
        <w:spacing w:line="560" w:lineRule="exact"/>
        <w:ind w:firstLineChars="200" w:firstLine="600"/>
        <w:rPr>
          <w:rFonts w:ascii="仿宋_GB2312" w:eastAsia="仿宋_GB2312" w:cs="仿宋_GB2312"/>
          <w:sz w:val="30"/>
          <w:szCs w:val="30"/>
        </w:rPr>
      </w:pPr>
      <w:r>
        <w:rPr>
          <w:rFonts w:ascii="仿宋_GB2312" w:eastAsia="仿宋_GB2312" w:cs="仿宋_GB2312" w:hint="eastAsia"/>
          <w:sz w:val="30"/>
          <w:szCs w:val="30"/>
          <w:lang w:bidi="ar"/>
        </w:rPr>
        <w:t>（</w:t>
      </w:r>
      <w:r>
        <w:rPr>
          <w:rFonts w:ascii="仿宋_GB2312" w:eastAsia="仿宋_GB2312" w:hAnsi="新宋体-18030" w:cs="仿宋_GB2312" w:hint="eastAsia"/>
          <w:sz w:val="30"/>
          <w:szCs w:val="30"/>
          <w:lang w:bidi="ar"/>
        </w:rPr>
        <w:t>6</w:t>
      </w:r>
      <w:r>
        <w:rPr>
          <w:rFonts w:ascii="仿宋_GB2312" w:eastAsia="仿宋_GB2312" w:cs="仿宋_GB2312" w:hint="eastAsia"/>
          <w:sz w:val="30"/>
          <w:szCs w:val="30"/>
          <w:lang w:bidi="ar"/>
        </w:rPr>
        <w:t>）原煤产量：报告期内生产的经过验收符合质量标准的原煤。</w:t>
      </w:r>
    </w:p>
    <w:p w14:paraId="0643EF86" w14:textId="77777777" w:rsidR="00DF26EB" w:rsidRDefault="00585EDE">
      <w:pPr>
        <w:spacing w:line="560" w:lineRule="exact"/>
        <w:ind w:firstLineChars="200" w:firstLine="600"/>
        <w:rPr>
          <w:rFonts w:ascii="仿宋_GB2312" w:eastAsia="仿宋_GB2312" w:cs="仿宋_GB2312"/>
          <w:sz w:val="30"/>
          <w:szCs w:val="30"/>
        </w:rPr>
      </w:pPr>
      <w:r>
        <w:rPr>
          <w:rFonts w:ascii="仿宋_GB2312" w:eastAsia="仿宋_GB2312" w:cs="仿宋_GB2312" w:hint="eastAsia"/>
          <w:sz w:val="30"/>
          <w:szCs w:val="30"/>
          <w:lang w:bidi="ar"/>
        </w:rPr>
        <w:t>（</w:t>
      </w:r>
      <w:r>
        <w:rPr>
          <w:rFonts w:ascii="仿宋_GB2312" w:eastAsia="仿宋_GB2312" w:hAnsi="新宋体-18030" w:cs="仿宋_GB2312" w:hint="eastAsia"/>
          <w:sz w:val="30"/>
          <w:szCs w:val="30"/>
          <w:lang w:bidi="ar"/>
        </w:rPr>
        <w:t>7</w:t>
      </w:r>
      <w:r>
        <w:rPr>
          <w:rFonts w:ascii="仿宋_GB2312" w:eastAsia="仿宋_GB2312" w:cs="仿宋_GB2312" w:hint="eastAsia"/>
          <w:sz w:val="30"/>
          <w:szCs w:val="30"/>
          <w:lang w:bidi="ar"/>
        </w:rPr>
        <w:t>）原煤单位完全成本：即生产单位产品的原煤所发生的全部耗费，是原煤总成本与原煤产量的比值，即将制造成本、期间费用及其他耗费按原煤产量分摊得到原煤单位完全成本。</w:t>
      </w:r>
    </w:p>
    <w:p w14:paraId="774899CE" w14:textId="77777777" w:rsidR="00DF26EB" w:rsidRDefault="00585EDE">
      <w:pPr>
        <w:spacing w:line="560" w:lineRule="exact"/>
        <w:ind w:firstLineChars="200" w:firstLine="600"/>
        <w:rPr>
          <w:rFonts w:ascii="仿宋_GB2312" w:eastAsia="仿宋_GB2312" w:cs="仿宋_GB2312"/>
          <w:sz w:val="30"/>
          <w:szCs w:val="30"/>
        </w:rPr>
      </w:pPr>
      <w:r>
        <w:rPr>
          <w:rFonts w:ascii="仿宋_GB2312" w:eastAsia="仿宋_GB2312" w:cs="仿宋_GB2312" w:hint="eastAsia"/>
          <w:sz w:val="30"/>
          <w:szCs w:val="30"/>
          <w:lang w:bidi="ar"/>
        </w:rPr>
        <w:t>（</w:t>
      </w:r>
      <w:r>
        <w:rPr>
          <w:rFonts w:ascii="仿宋_GB2312" w:eastAsia="仿宋_GB2312" w:hAnsi="新宋体-18030" w:cs="仿宋_GB2312" w:hint="eastAsia"/>
          <w:sz w:val="30"/>
          <w:szCs w:val="30"/>
          <w:lang w:bidi="ar"/>
        </w:rPr>
        <w:t>8</w:t>
      </w:r>
      <w:r>
        <w:rPr>
          <w:rFonts w:ascii="仿宋_GB2312" w:eastAsia="仿宋_GB2312" w:cs="仿宋_GB2312" w:hint="eastAsia"/>
          <w:sz w:val="30"/>
          <w:szCs w:val="30"/>
          <w:lang w:bidi="ar"/>
        </w:rPr>
        <w:t>）采煤机械化程度：指机械化采煤工作面的产量占回采产量的百分比。</w:t>
      </w:r>
    </w:p>
    <w:p w14:paraId="37416188" w14:textId="77777777" w:rsidR="00DF26EB" w:rsidRDefault="00585EDE">
      <w:pPr>
        <w:spacing w:line="560" w:lineRule="exact"/>
        <w:ind w:firstLineChars="200" w:firstLine="600"/>
        <w:rPr>
          <w:rFonts w:ascii="仿宋_GB2312" w:eastAsia="仿宋_GB2312" w:cs="仿宋_GB2312"/>
          <w:sz w:val="30"/>
          <w:szCs w:val="30"/>
        </w:rPr>
      </w:pPr>
      <w:r>
        <w:rPr>
          <w:rFonts w:ascii="仿宋_GB2312" w:eastAsia="仿宋_GB2312" w:cs="仿宋_GB2312" w:hint="eastAsia"/>
          <w:sz w:val="30"/>
          <w:szCs w:val="30"/>
          <w:lang w:bidi="ar"/>
        </w:rPr>
        <w:t>（</w:t>
      </w:r>
      <w:r>
        <w:rPr>
          <w:rFonts w:ascii="仿宋_GB2312" w:eastAsia="仿宋_GB2312" w:hAnsi="新宋体-18030" w:cs="仿宋_GB2312" w:hint="eastAsia"/>
          <w:sz w:val="30"/>
          <w:szCs w:val="30"/>
          <w:lang w:bidi="ar"/>
        </w:rPr>
        <w:t>9</w:t>
      </w:r>
      <w:r>
        <w:rPr>
          <w:rFonts w:ascii="仿宋_GB2312" w:eastAsia="仿宋_GB2312" w:cs="仿宋_GB2312" w:hint="eastAsia"/>
          <w:sz w:val="30"/>
          <w:szCs w:val="30"/>
          <w:lang w:bidi="ar"/>
        </w:rPr>
        <w:t>）采煤工作面单产：指矿井全部工作中的回采工作面平均每个面的月产量。</w:t>
      </w:r>
    </w:p>
    <w:p w14:paraId="6247753F" w14:textId="77777777" w:rsidR="00DF26EB" w:rsidRDefault="00585EDE">
      <w:pPr>
        <w:spacing w:line="560" w:lineRule="exact"/>
        <w:ind w:firstLineChars="200" w:firstLine="600"/>
        <w:rPr>
          <w:rFonts w:ascii="仿宋_GB2312" w:eastAsia="仿宋_GB2312" w:cs="仿宋_GB2312"/>
          <w:sz w:val="30"/>
          <w:szCs w:val="30"/>
        </w:rPr>
      </w:pPr>
      <w:r>
        <w:rPr>
          <w:rFonts w:ascii="仿宋_GB2312" w:eastAsia="仿宋_GB2312" w:cs="仿宋_GB2312" w:hint="eastAsia"/>
          <w:sz w:val="30"/>
          <w:szCs w:val="30"/>
          <w:lang w:bidi="ar"/>
        </w:rPr>
        <w:t>（</w:t>
      </w:r>
      <w:r>
        <w:rPr>
          <w:rFonts w:ascii="仿宋_GB2312" w:eastAsia="仿宋_GB2312" w:hAnsi="新宋体-18030" w:cs="仿宋_GB2312" w:hint="eastAsia"/>
          <w:sz w:val="30"/>
          <w:szCs w:val="30"/>
          <w:lang w:bidi="ar"/>
        </w:rPr>
        <w:t>10</w:t>
      </w:r>
      <w:r>
        <w:rPr>
          <w:rFonts w:ascii="仿宋_GB2312" w:eastAsia="仿宋_GB2312" w:cs="仿宋_GB2312" w:hint="eastAsia"/>
          <w:sz w:val="30"/>
          <w:szCs w:val="30"/>
          <w:lang w:bidi="ar"/>
        </w:rPr>
        <w:t>）原煤生产综合能耗：指生产单位原煤所消耗的各种能源经折算后，以标准煤量表示的煤炭生产能源消耗，等于原煤生产能源消耗与年内原煤产量之比。</w:t>
      </w:r>
    </w:p>
    <w:p w14:paraId="6A69DFBB" w14:textId="77777777" w:rsidR="00DF26EB" w:rsidRDefault="00585EDE">
      <w:pPr>
        <w:spacing w:line="560" w:lineRule="exact"/>
        <w:ind w:firstLineChars="200" w:firstLine="600"/>
        <w:rPr>
          <w:rFonts w:ascii="仿宋_GB2312" w:eastAsia="仿宋_GB2312" w:cs="仿宋_GB2312"/>
          <w:sz w:val="30"/>
          <w:szCs w:val="30"/>
        </w:rPr>
      </w:pPr>
      <w:r>
        <w:rPr>
          <w:rFonts w:ascii="仿宋_GB2312" w:eastAsia="仿宋_GB2312" w:cs="仿宋_GB2312" w:hint="eastAsia"/>
          <w:sz w:val="30"/>
          <w:szCs w:val="30"/>
          <w:lang w:bidi="ar"/>
        </w:rPr>
        <w:t>（</w:t>
      </w:r>
      <w:r>
        <w:rPr>
          <w:rFonts w:ascii="仿宋_GB2312" w:eastAsia="仿宋_GB2312" w:hAnsi="新宋体-18030" w:cs="仿宋_GB2312" w:hint="eastAsia"/>
          <w:sz w:val="30"/>
          <w:szCs w:val="30"/>
          <w:lang w:bidi="ar"/>
        </w:rPr>
        <w:t>11</w:t>
      </w:r>
      <w:r>
        <w:rPr>
          <w:rFonts w:ascii="仿宋_GB2312" w:eastAsia="仿宋_GB2312" w:cs="仿宋_GB2312" w:hint="eastAsia"/>
          <w:sz w:val="30"/>
          <w:szCs w:val="30"/>
          <w:lang w:bidi="ar"/>
        </w:rPr>
        <w:t>）原煤生产人员效率：指报告期内原煤产量与参与计算效率的原煤生产人员实际工作工日数的比值。在参与计算效率的人员中，对进入生产岗位</w:t>
      </w:r>
      <w:r>
        <w:rPr>
          <w:rFonts w:ascii="仿宋_GB2312" w:eastAsia="仿宋_GB2312" w:hAnsi="新宋体-18030" w:cs="仿宋_GB2312" w:hint="eastAsia"/>
          <w:sz w:val="30"/>
          <w:szCs w:val="30"/>
          <w:lang w:bidi="ar"/>
        </w:rPr>
        <w:t>6</w:t>
      </w:r>
      <w:r>
        <w:rPr>
          <w:rFonts w:ascii="仿宋_GB2312" w:eastAsia="仿宋_GB2312" w:cs="仿宋_GB2312" w:hint="eastAsia"/>
          <w:sz w:val="30"/>
          <w:szCs w:val="30"/>
          <w:lang w:bidi="ar"/>
        </w:rPr>
        <w:t>个月以内的新工人、对外单位培训人员、在非正规工作面（如采边角煤、三角煤）的工人、直接从事改扩建工程的人员及矿井被迫停产期间其工人均不参与计算效率。原煤生产人员效率保留到三位小数。</w:t>
      </w:r>
    </w:p>
    <w:p w14:paraId="7AB8EDB5" w14:textId="77777777" w:rsidR="00DF26EB" w:rsidRDefault="00585EDE">
      <w:pPr>
        <w:spacing w:line="560" w:lineRule="exact"/>
        <w:ind w:firstLineChars="200" w:firstLine="600"/>
        <w:rPr>
          <w:rFonts w:ascii="仿宋_GB2312" w:eastAsia="仿宋_GB2312" w:cs="仿宋_GB2312"/>
          <w:sz w:val="30"/>
          <w:szCs w:val="30"/>
        </w:rPr>
      </w:pPr>
      <w:r>
        <w:rPr>
          <w:rFonts w:ascii="仿宋_GB2312" w:eastAsia="仿宋_GB2312" w:cs="仿宋_GB2312" w:hint="eastAsia"/>
          <w:sz w:val="30"/>
          <w:szCs w:val="30"/>
          <w:lang w:bidi="ar"/>
        </w:rPr>
        <w:t>（</w:t>
      </w:r>
      <w:r>
        <w:rPr>
          <w:rFonts w:ascii="仿宋_GB2312" w:eastAsia="仿宋_GB2312" w:hAnsi="新宋体-18030" w:cs="仿宋_GB2312" w:hint="eastAsia"/>
          <w:sz w:val="30"/>
          <w:szCs w:val="30"/>
          <w:lang w:bidi="ar"/>
        </w:rPr>
        <w:t>12</w:t>
      </w:r>
      <w:r>
        <w:rPr>
          <w:rFonts w:ascii="仿宋_GB2312" w:eastAsia="仿宋_GB2312" w:cs="仿宋_GB2312" w:hint="eastAsia"/>
          <w:sz w:val="30"/>
          <w:szCs w:val="30"/>
          <w:lang w:bidi="ar"/>
        </w:rPr>
        <w:t>）采区回采率：为采区采出煤量与采区动用储量之比。按煤层的厚度分类注明，例如“薄</w:t>
      </w:r>
      <w:r>
        <w:rPr>
          <w:rFonts w:ascii="仿宋_GB2312" w:eastAsia="仿宋_GB2312" w:hAnsi="新宋体-18030" w:cs="仿宋_GB2312" w:hint="eastAsia"/>
          <w:sz w:val="30"/>
          <w:szCs w:val="30"/>
          <w:lang w:bidi="ar"/>
        </w:rPr>
        <w:t>70</w:t>
      </w:r>
      <w:r>
        <w:rPr>
          <w:rFonts w:ascii="仿宋_GB2312" w:eastAsia="仿宋_GB2312" w:cs="仿宋_GB2312" w:hint="eastAsia"/>
          <w:sz w:val="30"/>
          <w:szCs w:val="30"/>
          <w:lang w:bidi="ar"/>
        </w:rPr>
        <w:t>％”、“中厚</w:t>
      </w:r>
      <w:r>
        <w:rPr>
          <w:rFonts w:ascii="仿宋_GB2312" w:eastAsia="仿宋_GB2312" w:hAnsi="新宋体-18030" w:cs="仿宋_GB2312" w:hint="eastAsia"/>
          <w:sz w:val="30"/>
          <w:szCs w:val="30"/>
          <w:lang w:bidi="ar"/>
        </w:rPr>
        <w:t>70</w:t>
      </w:r>
      <w:r>
        <w:rPr>
          <w:rFonts w:ascii="仿宋_GB2312" w:eastAsia="仿宋_GB2312" w:cs="仿宋_GB2312" w:hint="eastAsia"/>
          <w:sz w:val="30"/>
          <w:szCs w:val="30"/>
          <w:lang w:bidi="ar"/>
        </w:rPr>
        <w:t>％”或“厚</w:t>
      </w:r>
      <w:r>
        <w:rPr>
          <w:rFonts w:ascii="仿宋_GB2312" w:eastAsia="仿宋_GB2312" w:hAnsi="新宋体-18030" w:cs="仿宋_GB2312" w:hint="eastAsia"/>
          <w:sz w:val="30"/>
          <w:szCs w:val="30"/>
          <w:lang w:bidi="ar"/>
        </w:rPr>
        <w:t>70</w:t>
      </w:r>
      <w:r>
        <w:rPr>
          <w:rFonts w:ascii="仿宋_GB2312" w:eastAsia="仿宋_GB2312" w:cs="仿宋_GB2312" w:hint="eastAsia"/>
          <w:sz w:val="30"/>
          <w:szCs w:val="30"/>
          <w:lang w:bidi="ar"/>
        </w:rPr>
        <w:t>%”。</w:t>
      </w:r>
    </w:p>
    <w:p w14:paraId="238444B9" w14:textId="77777777" w:rsidR="00DF26EB" w:rsidRDefault="00585EDE">
      <w:pPr>
        <w:spacing w:line="560" w:lineRule="exact"/>
        <w:ind w:firstLineChars="200" w:firstLine="600"/>
        <w:rPr>
          <w:rFonts w:ascii="仿宋_GB2312" w:eastAsia="仿宋_GB2312" w:cs="仿宋_GB2312"/>
          <w:kern w:val="0"/>
          <w:lang w:val="zh-CN"/>
        </w:rPr>
      </w:pPr>
      <w:r>
        <w:rPr>
          <w:rFonts w:ascii="仿宋_GB2312" w:eastAsia="仿宋_GB2312" w:cs="仿宋_GB2312" w:hint="eastAsia"/>
          <w:sz w:val="30"/>
          <w:szCs w:val="30"/>
          <w:lang w:bidi="ar"/>
        </w:rPr>
        <w:t>（</w:t>
      </w:r>
      <w:r>
        <w:rPr>
          <w:rFonts w:ascii="仿宋_GB2312" w:eastAsia="仿宋_GB2312" w:hAnsi="新宋体-18030" w:cs="仿宋_GB2312" w:hint="eastAsia"/>
          <w:sz w:val="30"/>
          <w:szCs w:val="30"/>
          <w:lang w:bidi="ar"/>
        </w:rPr>
        <w:t>13</w:t>
      </w:r>
      <w:r>
        <w:rPr>
          <w:rFonts w:ascii="仿宋_GB2312" w:eastAsia="仿宋_GB2312" w:cs="仿宋_GB2312" w:hint="eastAsia"/>
          <w:sz w:val="30"/>
          <w:szCs w:val="30"/>
          <w:lang w:bidi="ar"/>
        </w:rPr>
        <w:t>）百万吨死亡率：指矿井（露天）在原煤生产过程中，因工死亡的职工人数与原煤生产量的比值，保留到三位小数。</w:t>
      </w:r>
    </w:p>
    <w:p w14:paraId="244D2C60" w14:textId="77777777" w:rsidR="00DF26EB" w:rsidRDefault="00DF26EB">
      <w:pPr>
        <w:spacing w:line="600" w:lineRule="exact"/>
        <w:ind w:firstLineChars="1450" w:firstLine="4350"/>
        <w:rPr>
          <w:rFonts w:ascii="仿宋_GB2312" w:eastAsia="仿宋_GB2312" w:hAnsi="仿宋"/>
          <w:sz w:val="30"/>
          <w:szCs w:val="30"/>
        </w:rPr>
      </w:pPr>
    </w:p>
    <w:p w14:paraId="25C773D2" w14:textId="56D8B90A" w:rsidR="00DF26EB" w:rsidRDefault="00DF26EB">
      <w:pPr>
        <w:spacing w:line="480" w:lineRule="exact"/>
        <w:jc w:val="right"/>
        <w:rPr>
          <w:rFonts w:ascii="黑体" w:eastAsia="黑体" w:hAnsi="黑体"/>
          <w:sz w:val="32"/>
          <w:szCs w:val="32"/>
        </w:rPr>
        <w:sectPr w:rsidR="00DF26EB">
          <w:headerReference w:type="default" r:id="rId7"/>
          <w:footerReference w:type="even" r:id="rId8"/>
          <w:footerReference w:type="default" r:id="rId9"/>
          <w:pgSz w:w="11906" w:h="16838"/>
          <w:pgMar w:top="2098" w:right="1474" w:bottom="1588" w:left="1588" w:header="851" w:footer="1134" w:gutter="0"/>
          <w:pgNumType w:fmt="numberInDash"/>
          <w:cols w:space="720"/>
          <w:docGrid w:type="lines" w:linePitch="312"/>
        </w:sectPr>
      </w:pPr>
    </w:p>
    <w:p w14:paraId="6FB3069E" w14:textId="77777777" w:rsidR="00DF26EB" w:rsidRDefault="00DF26EB">
      <w:pPr>
        <w:spacing w:line="360" w:lineRule="auto"/>
        <w:rPr>
          <w:rFonts w:ascii="仿宋_GB2312" w:eastAsia="仿宋_GB2312" w:hAnsi="宋体"/>
          <w:sz w:val="10"/>
          <w:szCs w:val="10"/>
        </w:rPr>
      </w:pPr>
    </w:p>
    <w:sectPr w:rsidR="00DF26EB">
      <w:pgSz w:w="11906" w:h="16838"/>
      <w:pgMar w:top="1588" w:right="1474" w:bottom="1588" w:left="1588" w:header="851" w:footer="1134"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7DF9B" w14:textId="77777777" w:rsidR="00FA79B3" w:rsidRDefault="00FA79B3">
      <w:r>
        <w:separator/>
      </w:r>
    </w:p>
  </w:endnote>
  <w:endnote w:type="continuationSeparator" w:id="0">
    <w:p w14:paraId="1B46AEB8" w14:textId="77777777" w:rsidR="00FA79B3" w:rsidRDefault="00FA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新宋体-18030">
    <w:altName w:val="新宋体"/>
    <w:panose1 w:val="02010609060101010101"/>
    <w:charset w:val="86"/>
    <w:family w:val="modern"/>
    <w:pitch w:val="fixed"/>
    <w:sig w:usb0="800022A7" w:usb1="880F3C78" w:usb2="000A005E"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8B8FE" w14:textId="77777777" w:rsidR="00DF26EB" w:rsidRDefault="00585EDE">
    <w:pPr>
      <w:pStyle w:val="a6"/>
      <w:rPr>
        <w:rFonts w:ascii="仿宋_GB2312" w:eastAsia="仿宋_GB2312"/>
        <w:sz w:val="30"/>
        <w:szCs w:val="30"/>
      </w:rPr>
    </w:pPr>
    <w:r>
      <w:rPr>
        <w:rFonts w:ascii="仿宋_GB2312" w:eastAsia="仿宋_GB2312" w:hint="eastAsia"/>
        <w:sz w:val="30"/>
        <w:szCs w:val="30"/>
      </w:rPr>
      <w:fldChar w:fldCharType="begin"/>
    </w:r>
    <w:r>
      <w:rPr>
        <w:rFonts w:ascii="仿宋_GB2312" w:eastAsia="仿宋_GB2312" w:hint="eastAsia"/>
        <w:sz w:val="30"/>
        <w:szCs w:val="30"/>
      </w:rPr>
      <w:instrText xml:space="preserve"> PAGE   \* MERGEFORMAT </w:instrText>
    </w:r>
    <w:r>
      <w:rPr>
        <w:rFonts w:ascii="仿宋_GB2312" w:eastAsia="仿宋_GB2312" w:hint="eastAsia"/>
        <w:sz w:val="30"/>
        <w:szCs w:val="30"/>
      </w:rPr>
      <w:fldChar w:fldCharType="separate"/>
    </w:r>
    <w:r>
      <w:rPr>
        <w:rFonts w:ascii="仿宋_GB2312" w:eastAsia="仿宋_GB2312"/>
        <w:sz w:val="30"/>
        <w:szCs w:val="30"/>
        <w:lang w:val="zh-CN"/>
      </w:rPr>
      <w:t>-</w:t>
    </w:r>
    <w:r>
      <w:rPr>
        <w:rFonts w:ascii="仿宋_GB2312" w:eastAsia="仿宋_GB2312"/>
        <w:sz w:val="30"/>
        <w:szCs w:val="30"/>
      </w:rPr>
      <w:t xml:space="preserve"> 2 -</w:t>
    </w:r>
    <w:r>
      <w:rPr>
        <w:rFonts w:ascii="仿宋_GB2312" w:eastAsia="仿宋_GB2312" w:hint="eastAsia"/>
        <w:sz w:val="30"/>
        <w:szCs w:val="3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92D01" w14:textId="77777777" w:rsidR="00DF26EB" w:rsidRDefault="00585EDE">
    <w:pPr>
      <w:pStyle w:val="a6"/>
      <w:jc w:val="right"/>
      <w:rPr>
        <w:rFonts w:ascii="仿宋_GB2312" w:eastAsia="仿宋_GB2312"/>
        <w:sz w:val="30"/>
        <w:szCs w:val="30"/>
      </w:rPr>
    </w:pPr>
    <w:r>
      <w:rPr>
        <w:rFonts w:ascii="仿宋_GB2312" w:eastAsia="仿宋_GB2312" w:hint="eastAsia"/>
        <w:sz w:val="30"/>
        <w:szCs w:val="30"/>
      </w:rPr>
      <w:fldChar w:fldCharType="begin"/>
    </w:r>
    <w:r>
      <w:rPr>
        <w:rFonts w:ascii="仿宋_GB2312" w:eastAsia="仿宋_GB2312" w:hint="eastAsia"/>
        <w:sz w:val="30"/>
        <w:szCs w:val="30"/>
      </w:rPr>
      <w:instrText xml:space="preserve"> PAGE   \* MERGEFORMAT </w:instrText>
    </w:r>
    <w:r>
      <w:rPr>
        <w:rFonts w:ascii="仿宋_GB2312" w:eastAsia="仿宋_GB2312" w:hint="eastAsia"/>
        <w:sz w:val="30"/>
        <w:szCs w:val="30"/>
      </w:rPr>
      <w:fldChar w:fldCharType="separate"/>
    </w:r>
    <w:r>
      <w:rPr>
        <w:rFonts w:ascii="仿宋_GB2312" w:eastAsia="仿宋_GB2312"/>
        <w:sz w:val="30"/>
        <w:szCs w:val="30"/>
        <w:lang w:val="zh-CN"/>
      </w:rPr>
      <w:t>-</w:t>
    </w:r>
    <w:r>
      <w:rPr>
        <w:rFonts w:ascii="仿宋_GB2312" w:eastAsia="仿宋_GB2312"/>
        <w:sz w:val="30"/>
        <w:szCs w:val="30"/>
      </w:rPr>
      <w:t xml:space="preserve"> 1 -</w:t>
    </w:r>
    <w:r>
      <w:rPr>
        <w:rFonts w:ascii="仿宋_GB2312" w:eastAsia="仿宋_GB2312" w:hint="eastAsia"/>
        <w:sz w:val="30"/>
        <w:szCs w:val="3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2CBB6" w14:textId="77777777" w:rsidR="00FA79B3" w:rsidRDefault="00FA79B3">
      <w:r>
        <w:separator/>
      </w:r>
    </w:p>
  </w:footnote>
  <w:footnote w:type="continuationSeparator" w:id="0">
    <w:p w14:paraId="6D1416C4" w14:textId="77777777" w:rsidR="00FA79B3" w:rsidRDefault="00FA7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5955D" w14:textId="77777777" w:rsidR="00DF26EB" w:rsidRDefault="00DF26EB">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32C"/>
    <w:rsid w:val="00000E5B"/>
    <w:rsid w:val="00002D0E"/>
    <w:rsid w:val="00012A55"/>
    <w:rsid w:val="000135F4"/>
    <w:rsid w:val="000145E1"/>
    <w:rsid w:val="00020836"/>
    <w:rsid w:val="00026F19"/>
    <w:rsid w:val="0003108B"/>
    <w:rsid w:val="00034EA0"/>
    <w:rsid w:val="00037EBE"/>
    <w:rsid w:val="00040135"/>
    <w:rsid w:val="00042755"/>
    <w:rsid w:val="00043ABC"/>
    <w:rsid w:val="00046470"/>
    <w:rsid w:val="00055546"/>
    <w:rsid w:val="00060F4B"/>
    <w:rsid w:val="00066574"/>
    <w:rsid w:val="00072740"/>
    <w:rsid w:val="00072DA1"/>
    <w:rsid w:val="0008795A"/>
    <w:rsid w:val="00090FB9"/>
    <w:rsid w:val="00096C62"/>
    <w:rsid w:val="000971FA"/>
    <w:rsid w:val="000A25E9"/>
    <w:rsid w:val="000A3E6A"/>
    <w:rsid w:val="000C1E32"/>
    <w:rsid w:val="000E59A1"/>
    <w:rsid w:val="00110545"/>
    <w:rsid w:val="00114BC1"/>
    <w:rsid w:val="00120F79"/>
    <w:rsid w:val="001353E9"/>
    <w:rsid w:val="00137937"/>
    <w:rsid w:val="00141D95"/>
    <w:rsid w:val="001673E0"/>
    <w:rsid w:val="001815F8"/>
    <w:rsid w:val="0018650D"/>
    <w:rsid w:val="00193F75"/>
    <w:rsid w:val="001A2751"/>
    <w:rsid w:val="001A688B"/>
    <w:rsid w:val="001C62EA"/>
    <w:rsid w:val="001D0B88"/>
    <w:rsid w:val="001D4363"/>
    <w:rsid w:val="001D71F3"/>
    <w:rsid w:val="001E1769"/>
    <w:rsid w:val="001E74D5"/>
    <w:rsid w:val="001F4E3F"/>
    <w:rsid w:val="00201CE3"/>
    <w:rsid w:val="002274A0"/>
    <w:rsid w:val="00244A8D"/>
    <w:rsid w:val="0024764F"/>
    <w:rsid w:val="00254021"/>
    <w:rsid w:val="0026409C"/>
    <w:rsid w:val="002668B6"/>
    <w:rsid w:val="0027570F"/>
    <w:rsid w:val="00275B2F"/>
    <w:rsid w:val="002762F8"/>
    <w:rsid w:val="002810DD"/>
    <w:rsid w:val="002845EB"/>
    <w:rsid w:val="002B5C94"/>
    <w:rsid w:val="002B752B"/>
    <w:rsid w:val="002B7B3D"/>
    <w:rsid w:val="002D3BAB"/>
    <w:rsid w:val="002D41EF"/>
    <w:rsid w:val="002E4D6D"/>
    <w:rsid w:val="002E67FF"/>
    <w:rsid w:val="002E7CA1"/>
    <w:rsid w:val="002F679B"/>
    <w:rsid w:val="0030505A"/>
    <w:rsid w:val="0030625D"/>
    <w:rsid w:val="00312E49"/>
    <w:rsid w:val="00333A62"/>
    <w:rsid w:val="00352E38"/>
    <w:rsid w:val="0036679E"/>
    <w:rsid w:val="0038511A"/>
    <w:rsid w:val="003A34E1"/>
    <w:rsid w:val="003B564A"/>
    <w:rsid w:val="003B7CAC"/>
    <w:rsid w:val="003C2BE4"/>
    <w:rsid w:val="003D4267"/>
    <w:rsid w:val="003E76FF"/>
    <w:rsid w:val="003F78B4"/>
    <w:rsid w:val="00401BC7"/>
    <w:rsid w:val="004121C0"/>
    <w:rsid w:val="004208E3"/>
    <w:rsid w:val="00425CE6"/>
    <w:rsid w:val="004448DF"/>
    <w:rsid w:val="00461038"/>
    <w:rsid w:val="0046582E"/>
    <w:rsid w:val="00470446"/>
    <w:rsid w:val="0048075F"/>
    <w:rsid w:val="004818EE"/>
    <w:rsid w:val="00490CC0"/>
    <w:rsid w:val="004915EF"/>
    <w:rsid w:val="00491ECC"/>
    <w:rsid w:val="004960CD"/>
    <w:rsid w:val="004D1AB9"/>
    <w:rsid w:val="004D6C67"/>
    <w:rsid w:val="004F113A"/>
    <w:rsid w:val="004F2C19"/>
    <w:rsid w:val="004F75B9"/>
    <w:rsid w:val="005058F7"/>
    <w:rsid w:val="005230A5"/>
    <w:rsid w:val="005237D7"/>
    <w:rsid w:val="00526397"/>
    <w:rsid w:val="00541783"/>
    <w:rsid w:val="0056225B"/>
    <w:rsid w:val="00566B09"/>
    <w:rsid w:val="00567747"/>
    <w:rsid w:val="00567FD2"/>
    <w:rsid w:val="00585EDE"/>
    <w:rsid w:val="0059386A"/>
    <w:rsid w:val="005A7B35"/>
    <w:rsid w:val="005C06A0"/>
    <w:rsid w:val="005C1DD4"/>
    <w:rsid w:val="005D08D3"/>
    <w:rsid w:val="005D215F"/>
    <w:rsid w:val="005D374E"/>
    <w:rsid w:val="005E12AA"/>
    <w:rsid w:val="0060135C"/>
    <w:rsid w:val="00601F69"/>
    <w:rsid w:val="006031C4"/>
    <w:rsid w:val="00646FE4"/>
    <w:rsid w:val="00656522"/>
    <w:rsid w:val="00656A48"/>
    <w:rsid w:val="006625FA"/>
    <w:rsid w:val="0066446A"/>
    <w:rsid w:val="006679C7"/>
    <w:rsid w:val="00685962"/>
    <w:rsid w:val="006928D5"/>
    <w:rsid w:val="00692D84"/>
    <w:rsid w:val="006C0603"/>
    <w:rsid w:val="006D1021"/>
    <w:rsid w:val="006D4978"/>
    <w:rsid w:val="006D4EE8"/>
    <w:rsid w:val="006E0330"/>
    <w:rsid w:val="006E42C4"/>
    <w:rsid w:val="006F3EC7"/>
    <w:rsid w:val="00700D8E"/>
    <w:rsid w:val="00712A17"/>
    <w:rsid w:val="0071655B"/>
    <w:rsid w:val="00720ED4"/>
    <w:rsid w:val="007361FD"/>
    <w:rsid w:val="00741B3F"/>
    <w:rsid w:val="00745747"/>
    <w:rsid w:val="00757D21"/>
    <w:rsid w:val="00761A4A"/>
    <w:rsid w:val="007625CA"/>
    <w:rsid w:val="00777BD7"/>
    <w:rsid w:val="007B4DBF"/>
    <w:rsid w:val="007B58BE"/>
    <w:rsid w:val="007B6754"/>
    <w:rsid w:val="007B6C5B"/>
    <w:rsid w:val="007D60A4"/>
    <w:rsid w:val="007E732C"/>
    <w:rsid w:val="008067AD"/>
    <w:rsid w:val="00807610"/>
    <w:rsid w:val="008158DB"/>
    <w:rsid w:val="0082056B"/>
    <w:rsid w:val="00847DF8"/>
    <w:rsid w:val="008640A5"/>
    <w:rsid w:val="00866C3B"/>
    <w:rsid w:val="00880AB1"/>
    <w:rsid w:val="0088643F"/>
    <w:rsid w:val="0089571D"/>
    <w:rsid w:val="008B4E4D"/>
    <w:rsid w:val="008C3CBA"/>
    <w:rsid w:val="008D71FA"/>
    <w:rsid w:val="008E0130"/>
    <w:rsid w:val="008F7D08"/>
    <w:rsid w:val="00905F67"/>
    <w:rsid w:val="00911B32"/>
    <w:rsid w:val="00911C41"/>
    <w:rsid w:val="00912ED0"/>
    <w:rsid w:val="009229E0"/>
    <w:rsid w:val="0092647C"/>
    <w:rsid w:val="00930CF2"/>
    <w:rsid w:val="00935A1A"/>
    <w:rsid w:val="00945229"/>
    <w:rsid w:val="00970F8A"/>
    <w:rsid w:val="009949EA"/>
    <w:rsid w:val="00996820"/>
    <w:rsid w:val="009A02C5"/>
    <w:rsid w:val="009B7D99"/>
    <w:rsid w:val="009C3F6F"/>
    <w:rsid w:val="009D0C14"/>
    <w:rsid w:val="009E2A4A"/>
    <w:rsid w:val="00A047D6"/>
    <w:rsid w:val="00A04C80"/>
    <w:rsid w:val="00A123C9"/>
    <w:rsid w:val="00A412CB"/>
    <w:rsid w:val="00A418D7"/>
    <w:rsid w:val="00A43E0E"/>
    <w:rsid w:val="00A460B7"/>
    <w:rsid w:val="00A63DD4"/>
    <w:rsid w:val="00A662D1"/>
    <w:rsid w:val="00A668D0"/>
    <w:rsid w:val="00A80E8A"/>
    <w:rsid w:val="00A8799F"/>
    <w:rsid w:val="00AB26E2"/>
    <w:rsid w:val="00AB70B6"/>
    <w:rsid w:val="00AC2ADD"/>
    <w:rsid w:val="00AE5F29"/>
    <w:rsid w:val="00AF69A9"/>
    <w:rsid w:val="00B01DAE"/>
    <w:rsid w:val="00B21054"/>
    <w:rsid w:val="00B3430A"/>
    <w:rsid w:val="00B36FA4"/>
    <w:rsid w:val="00B469F6"/>
    <w:rsid w:val="00B53BFE"/>
    <w:rsid w:val="00B706E3"/>
    <w:rsid w:val="00B83705"/>
    <w:rsid w:val="00B918CE"/>
    <w:rsid w:val="00B96CAB"/>
    <w:rsid w:val="00BA40C2"/>
    <w:rsid w:val="00BA6513"/>
    <w:rsid w:val="00BA7011"/>
    <w:rsid w:val="00BB1E2F"/>
    <w:rsid w:val="00BB58E4"/>
    <w:rsid w:val="00BC5153"/>
    <w:rsid w:val="00BE0956"/>
    <w:rsid w:val="00BE25F8"/>
    <w:rsid w:val="00BE756F"/>
    <w:rsid w:val="00C13720"/>
    <w:rsid w:val="00C167F1"/>
    <w:rsid w:val="00C20FC6"/>
    <w:rsid w:val="00C30129"/>
    <w:rsid w:val="00C331B2"/>
    <w:rsid w:val="00C3538D"/>
    <w:rsid w:val="00C54EB5"/>
    <w:rsid w:val="00C741EE"/>
    <w:rsid w:val="00CA0F6E"/>
    <w:rsid w:val="00CB4BFB"/>
    <w:rsid w:val="00CB7D57"/>
    <w:rsid w:val="00CC4855"/>
    <w:rsid w:val="00CC79D2"/>
    <w:rsid w:val="00CD3426"/>
    <w:rsid w:val="00CE2E7A"/>
    <w:rsid w:val="00CE3ED9"/>
    <w:rsid w:val="00D05520"/>
    <w:rsid w:val="00D072A5"/>
    <w:rsid w:val="00D23502"/>
    <w:rsid w:val="00D912AA"/>
    <w:rsid w:val="00D9372B"/>
    <w:rsid w:val="00D9481D"/>
    <w:rsid w:val="00DA6958"/>
    <w:rsid w:val="00DC1E3E"/>
    <w:rsid w:val="00DC794A"/>
    <w:rsid w:val="00DD2280"/>
    <w:rsid w:val="00DD56F9"/>
    <w:rsid w:val="00DF1225"/>
    <w:rsid w:val="00DF26EB"/>
    <w:rsid w:val="00E027BC"/>
    <w:rsid w:val="00E02E24"/>
    <w:rsid w:val="00E07397"/>
    <w:rsid w:val="00E0745B"/>
    <w:rsid w:val="00E22F33"/>
    <w:rsid w:val="00E46AA3"/>
    <w:rsid w:val="00E53FFE"/>
    <w:rsid w:val="00E625A7"/>
    <w:rsid w:val="00EB5BA6"/>
    <w:rsid w:val="00EB69AF"/>
    <w:rsid w:val="00EE05AA"/>
    <w:rsid w:val="00EE571A"/>
    <w:rsid w:val="00EF3C73"/>
    <w:rsid w:val="00EF5886"/>
    <w:rsid w:val="00EF6A1B"/>
    <w:rsid w:val="00F1605F"/>
    <w:rsid w:val="00F546EC"/>
    <w:rsid w:val="00F639DC"/>
    <w:rsid w:val="00F70638"/>
    <w:rsid w:val="00F82F11"/>
    <w:rsid w:val="00F96ACD"/>
    <w:rsid w:val="00F9748C"/>
    <w:rsid w:val="00FA2DF5"/>
    <w:rsid w:val="00FA338B"/>
    <w:rsid w:val="00FA50D2"/>
    <w:rsid w:val="00FA79B3"/>
    <w:rsid w:val="00FB57E4"/>
    <w:rsid w:val="00FB7BF6"/>
    <w:rsid w:val="00FC655F"/>
    <w:rsid w:val="00FC78B9"/>
    <w:rsid w:val="00FD3D53"/>
    <w:rsid w:val="00FF346A"/>
    <w:rsid w:val="00FF5F11"/>
    <w:rsid w:val="00FF5FF4"/>
    <w:rsid w:val="07764AD5"/>
    <w:rsid w:val="1E1A1CF7"/>
    <w:rsid w:val="40F12C82"/>
    <w:rsid w:val="620E5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23037"/>
  <w15:docId w15:val="{7900D1B2-CB94-47AA-AAC2-6A38135D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ind w:leftChars="2500" w:left="100"/>
    </w:pPr>
  </w:style>
  <w:style w:type="paragraph" w:styleId="a4">
    <w:name w:val="Balloon Text"/>
    <w:basedOn w:val="a"/>
    <w:link w:val="a5"/>
    <w:rPr>
      <w:sz w:val="18"/>
      <w:szCs w:val="18"/>
    </w:rPr>
  </w:style>
  <w:style w:type="paragraph" w:styleId="a6">
    <w:name w:val="footer"/>
    <w:basedOn w:val="a"/>
    <w:link w:val="a7"/>
    <w:uiPriority w:val="99"/>
    <w:pPr>
      <w:tabs>
        <w:tab w:val="center" w:pos="4153"/>
        <w:tab w:val="right" w:pos="8306"/>
      </w:tabs>
      <w:snapToGrid w:val="0"/>
      <w:jc w:val="left"/>
    </w:pPr>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character" w:styleId="a9">
    <w:name w:val="page number"/>
    <w:basedOn w:val="a0"/>
  </w:style>
  <w:style w:type="character" w:styleId="aa">
    <w:name w:val="Hyperlink"/>
    <w:rPr>
      <w:color w:val="0000FF"/>
      <w:u w:val="single"/>
    </w:rPr>
  </w:style>
  <w:style w:type="character" w:customStyle="1" w:styleId="a7">
    <w:name w:val="页脚 字符"/>
    <w:link w:val="a6"/>
    <w:uiPriority w:val="99"/>
    <w:rPr>
      <w:kern w:val="2"/>
      <w:sz w:val="18"/>
      <w:szCs w:val="18"/>
    </w:rPr>
  </w:style>
  <w:style w:type="character" w:customStyle="1" w:styleId="a5">
    <w:name w:val="批注框文本 字符"/>
    <w:link w:val="a4"/>
    <w:rPr>
      <w:kern w:val="2"/>
      <w:sz w:val="18"/>
      <w:szCs w:val="18"/>
    </w:rPr>
  </w:style>
  <w:style w:type="character" w:customStyle="1" w:styleId="1">
    <w:name w:val="标题1"/>
    <w:basedOn w:val="a0"/>
  </w:style>
  <w:style w:type="character" w:customStyle="1" w:styleId="font14px">
    <w:name w:val="font14px"/>
    <w:basedOn w:val="a0"/>
  </w:style>
  <w:style w:type="paragraph" w:customStyle="1" w:styleId="CharCharCharCharCharCharChar">
    <w:name w:val="Char Char Char Char Char Char Char"/>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446</Words>
  <Characters>2545</Characters>
  <Application>Microsoft Office Word</Application>
  <DocSecurity>0</DocSecurity>
  <Lines>21</Lines>
  <Paragraphs>5</Paragraphs>
  <ScaleCrop>false</ScaleCrop>
  <Company>芳向电脑工作室</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安徽省皖北煤电集团有限公司和安徽恒源煤电股份有限公司发起</dc:title>
  <dc:creator>张芳向 Netboy</dc:creator>
  <cp:lastModifiedBy>sun</cp:lastModifiedBy>
  <cp:revision>5</cp:revision>
  <cp:lastPrinted>2019-03-26T01:48:00Z</cp:lastPrinted>
  <dcterms:created xsi:type="dcterms:W3CDTF">2020-05-07T07:44:00Z</dcterms:created>
  <dcterms:modified xsi:type="dcterms:W3CDTF">2020-05-19T01:35:00Z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